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7F89" w14:textId="3DA0FD75" w:rsidR="003F5198" w:rsidRPr="00472292" w:rsidRDefault="007A21D0" w:rsidP="003F5198">
      <w:pPr>
        <w:tabs>
          <w:tab w:val="left" w:pos="2670"/>
        </w:tabs>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 xml:space="preserve">    Додаток 2</w:t>
      </w:r>
    </w:p>
    <w:p w14:paraId="2295716B" w14:textId="041CC0A2" w:rsidR="003F5198" w:rsidRPr="00472292" w:rsidRDefault="003F5198" w:rsidP="003F5198">
      <w:pPr>
        <w:tabs>
          <w:tab w:val="left" w:pos="2670"/>
        </w:tabs>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до рішення 2</w:t>
      </w:r>
      <w:r w:rsidR="003C3BF7" w:rsidRPr="00472292">
        <w:rPr>
          <w:rFonts w:ascii="Times New Roman" w:hAnsi="Times New Roman"/>
          <w:color w:val="000000" w:themeColor="text1"/>
          <w:sz w:val="24"/>
          <w:szCs w:val="24"/>
        </w:rPr>
        <w:t xml:space="preserve">5 </w:t>
      </w:r>
      <w:r w:rsidRPr="00472292">
        <w:rPr>
          <w:rFonts w:ascii="Times New Roman" w:hAnsi="Times New Roman"/>
          <w:color w:val="000000" w:themeColor="text1"/>
          <w:sz w:val="24"/>
          <w:szCs w:val="24"/>
        </w:rPr>
        <w:t>сесії 8 скликання</w:t>
      </w:r>
    </w:p>
    <w:p w14:paraId="5A2CEB7A" w14:textId="34104FB1" w:rsidR="003F5198" w:rsidRPr="00472292" w:rsidRDefault="003F5198" w:rsidP="003F5198">
      <w:pPr>
        <w:tabs>
          <w:tab w:val="left" w:pos="2670"/>
        </w:tabs>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w:t>
      </w:r>
      <w:r w:rsidR="00755DA3" w:rsidRPr="00472292">
        <w:rPr>
          <w:rFonts w:ascii="Times New Roman" w:hAnsi="Times New Roman"/>
          <w:color w:val="000000" w:themeColor="text1"/>
          <w:sz w:val="24"/>
          <w:szCs w:val="24"/>
        </w:rPr>
        <w:t>дев’ят</w:t>
      </w:r>
      <w:r w:rsidR="00643104" w:rsidRPr="00472292">
        <w:rPr>
          <w:rFonts w:ascii="Times New Roman" w:hAnsi="Times New Roman"/>
          <w:color w:val="000000" w:themeColor="text1"/>
          <w:sz w:val="24"/>
          <w:szCs w:val="24"/>
        </w:rPr>
        <w:t>е</w:t>
      </w:r>
      <w:r w:rsidR="00384E44" w:rsidRPr="00472292">
        <w:rPr>
          <w:rFonts w:ascii="Times New Roman" w:hAnsi="Times New Roman"/>
          <w:color w:val="000000" w:themeColor="text1"/>
          <w:sz w:val="24"/>
          <w:szCs w:val="24"/>
        </w:rPr>
        <w:t xml:space="preserve"> </w:t>
      </w:r>
      <w:r w:rsidRPr="00472292">
        <w:rPr>
          <w:rFonts w:ascii="Times New Roman" w:hAnsi="Times New Roman"/>
          <w:color w:val="000000" w:themeColor="text1"/>
          <w:sz w:val="24"/>
          <w:szCs w:val="24"/>
        </w:rPr>
        <w:t xml:space="preserve">пленарне засідання) </w:t>
      </w:r>
    </w:p>
    <w:p w14:paraId="0852821A" w14:textId="77777777" w:rsidR="003F5198" w:rsidRPr="00472292" w:rsidRDefault="003F5198" w:rsidP="003F5198">
      <w:pPr>
        <w:tabs>
          <w:tab w:val="left" w:pos="2670"/>
        </w:tabs>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Тростянецької міської ради</w:t>
      </w:r>
    </w:p>
    <w:p w14:paraId="6055C1E9" w14:textId="54A9DB1A" w:rsidR="003F5198" w:rsidRPr="00472292" w:rsidRDefault="003F5198" w:rsidP="003F5198">
      <w:pPr>
        <w:tabs>
          <w:tab w:val="left" w:pos="2670"/>
        </w:tabs>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w:t>
      </w:r>
      <w:r w:rsidR="00384E44" w:rsidRPr="00472292">
        <w:rPr>
          <w:rFonts w:ascii="Times New Roman" w:hAnsi="Times New Roman"/>
          <w:color w:val="000000" w:themeColor="text1"/>
          <w:sz w:val="24"/>
          <w:szCs w:val="24"/>
        </w:rPr>
        <w:t xml:space="preserve"> </w:t>
      </w:r>
      <w:r w:rsidR="00472292" w:rsidRPr="00472292">
        <w:rPr>
          <w:rFonts w:ascii="Times New Roman" w:hAnsi="Times New Roman"/>
          <w:color w:val="000000" w:themeColor="text1"/>
          <w:sz w:val="24"/>
          <w:szCs w:val="24"/>
        </w:rPr>
        <w:t xml:space="preserve">659 </w:t>
      </w:r>
      <w:r w:rsidRPr="00472292">
        <w:rPr>
          <w:rFonts w:ascii="Times New Roman" w:hAnsi="Times New Roman"/>
          <w:color w:val="000000" w:themeColor="text1"/>
          <w:sz w:val="24"/>
          <w:szCs w:val="24"/>
        </w:rPr>
        <w:t xml:space="preserve">від </w:t>
      </w:r>
      <w:r w:rsidR="00472292" w:rsidRPr="00472292">
        <w:rPr>
          <w:rFonts w:ascii="Times New Roman" w:hAnsi="Times New Roman"/>
          <w:color w:val="000000" w:themeColor="text1"/>
          <w:sz w:val="24"/>
          <w:szCs w:val="24"/>
        </w:rPr>
        <w:t xml:space="preserve">14 </w:t>
      </w:r>
      <w:r w:rsidR="00755DA3" w:rsidRPr="00472292">
        <w:rPr>
          <w:rFonts w:ascii="Times New Roman" w:hAnsi="Times New Roman"/>
          <w:color w:val="000000" w:themeColor="text1"/>
          <w:sz w:val="24"/>
          <w:szCs w:val="24"/>
        </w:rPr>
        <w:t>липня</w:t>
      </w:r>
      <w:r w:rsidR="00287EC4" w:rsidRPr="00472292">
        <w:rPr>
          <w:rFonts w:ascii="Times New Roman" w:hAnsi="Times New Roman"/>
          <w:color w:val="000000" w:themeColor="text1"/>
          <w:sz w:val="24"/>
          <w:szCs w:val="24"/>
        </w:rPr>
        <w:t xml:space="preserve"> </w:t>
      </w:r>
      <w:r w:rsidRPr="00472292">
        <w:rPr>
          <w:rFonts w:ascii="Times New Roman" w:hAnsi="Times New Roman"/>
          <w:color w:val="000000" w:themeColor="text1"/>
          <w:sz w:val="24"/>
          <w:szCs w:val="24"/>
        </w:rPr>
        <w:t>2026 року</w:t>
      </w:r>
    </w:p>
    <w:p w14:paraId="54FCF6C3" w14:textId="77777777" w:rsidR="003F5198" w:rsidRPr="00472292" w:rsidRDefault="003F5198" w:rsidP="003F5198">
      <w:pPr>
        <w:widowControl w:val="0"/>
        <w:autoSpaceDE w:val="0"/>
        <w:autoSpaceDN w:val="0"/>
        <w:adjustRightInd w:val="0"/>
        <w:jc w:val="right"/>
        <w:rPr>
          <w:rFonts w:ascii="Times New Roman" w:hAnsi="Times New Roman"/>
          <w:b/>
          <w:color w:val="000000" w:themeColor="text1"/>
          <w:sz w:val="24"/>
          <w:szCs w:val="24"/>
        </w:rPr>
      </w:pPr>
    </w:p>
    <w:p w14:paraId="5F199A4E" w14:textId="77777777" w:rsidR="004C4C55" w:rsidRPr="00472292" w:rsidRDefault="004C4C55" w:rsidP="004C4C55">
      <w:pPr>
        <w:pStyle w:val="ad"/>
        <w:spacing w:before="120" w:after="120"/>
        <w:rPr>
          <w:rFonts w:ascii="Times New Roman" w:hAnsi="Times New Roman"/>
          <w:color w:val="000000" w:themeColor="text1"/>
          <w:sz w:val="24"/>
          <w:szCs w:val="24"/>
        </w:rPr>
      </w:pPr>
      <w:r w:rsidRPr="00472292">
        <w:rPr>
          <w:rFonts w:ascii="Times New Roman" w:hAnsi="Times New Roman"/>
          <w:color w:val="000000" w:themeColor="text1"/>
          <w:sz w:val="24"/>
          <w:szCs w:val="24"/>
        </w:rPr>
        <w:t>ДОГОВІР</w:t>
      </w:r>
      <w:r w:rsidRPr="00472292">
        <w:rPr>
          <w:rFonts w:ascii="Times New Roman" w:hAnsi="Times New Roman"/>
          <w:color w:val="000000" w:themeColor="text1"/>
          <w:sz w:val="24"/>
          <w:szCs w:val="24"/>
        </w:rPr>
        <w:br/>
        <w:t>оренди землі в комплексі з розташованим на ній водним об’єктом</w:t>
      </w:r>
    </w:p>
    <w:p w14:paraId="744185B0" w14:textId="445EFAF9" w:rsidR="004C4C55" w:rsidRPr="00472292" w:rsidRDefault="004C4C55" w:rsidP="004C4C55">
      <w:pPr>
        <w:pStyle w:val="a4"/>
        <w:spacing w:before="0"/>
        <w:ind w:firstLine="0"/>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м. Тростянець</w:t>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t>«____»__________ 2026 року</w:t>
      </w:r>
    </w:p>
    <w:p w14:paraId="10B2AB99" w14:textId="77777777" w:rsidR="004C4C55" w:rsidRPr="00472292" w:rsidRDefault="004C4C55" w:rsidP="004C4C55">
      <w:pPr>
        <w:pStyle w:val="a4"/>
        <w:spacing w:before="0"/>
        <w:ind w:firstLine="709"/>
        <w:jc w:val="both"/>
        <w:rPr>
          <w:rFonts w:ascii="Times New Roman" w:hAnsi="Times New Roman"/>
          <w:bCs/>
          <w:color w:val="000000" w:themeColor="text1"/>
          <w:sz w:val="24"/>
          <w:szCs w:val="24"/>
        </w:rPr>
      </w:pPr>
    </w:p>
    <w:p w14:paraId="316DCD65" w14:textId="234ED40A" w:rsidR="004C4C55" w:rsidRPr="00472292" w:rsidRDefault="004C4C55" w:rsidP="004C4C55">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Орендодавець – </w:t>
      </w:r>
      <w:r w:rsidRPr="00472292">
        <w:rPr>
          <w:rFonts w:ascii="Times New Roman" w:hAnsi="Times New Roman"/>
          <w:b/>
          <w:color w:val="000000" w:themeColor="text1"/>
          <w:sz w:val="24"/>
          <w:szCs w:val="24"/>
          <w:u w:val="single"/>
        </w:rPr>
        <w:t xml:space="preserve">Тростянецька міська рада Охтирського району Сумської області в особі </w:t>
      </w:r>
      <w:r w:rsidR="00755DA3" w:rsidRPr="00472292">
        <w:rPr>
          <w:rFonts w:ascii="Times New Roman" w:hAnsi="Times New Roman"/>
          <w:b/>
          <w:color w:val="000000" w:themeColor="text1"/>
          <w:sz w:val="24"/>
          <w:szCs w:val="24"/>
          <w:u w:val="single"/>
        </w:rPr>
        <w:t>___________________________</w:t>
      </w:r>
      <w:r w:rsidRPr="00472292">
        <w:rPr>
          <w:rFonts w:ascii="Times New Roman" w:hAnsi="Times New Roman"/>
          <w:bCs/>
          <w:color w:val="000000" w:themeColor="text1"/>
          <w:sz w:val="24"/>
          <w:szCs w:val="24"/>
        </w:rPr>
        <w:t xml:space="preserve">, що діє на </w:t>
      </w:r>
      <w:r w:rsidRPr="00472292">
        <w:rPr>
          <w:rFonts w:ascii="Times New Roman" w:hAnsi="Times New Roman"/>
          <w:bCs/>
          <w:color w:val="000000" w:themeColor="text1"/>
          <w:sz w:val="24"/>
          <w:szCs w:val="24"/>
          <w:u w:val="single"/>
        </w:rPr>
        <w:t>підставі Закону України «Про місцеве самоврядування в Україні»</w:t>
      </w:r>
      <w:r w:rsidRPr="00472292">
        <w:rPr>
          <w:rFonts w:ascii="Times New Roman" w:hAnsi="Times New Roman"/>
          <w:bCs/>
          <w:color w:val="000000" w:themeColor="text1"/>
          <w:sz w:val="24"/>
          <w:szCs w:val="24"/>
        </w:rPr>
        <w:t xml:space="preserve"> з однієї сторони, та </w:t>
      </w:r>
    </w:p>
    <w:p w14:paraId="5C6D7A1A" w14:textId="77777777" w:rsidR="004C4C55" w:rsidRPr="00472292" w:rsidRDefault="004C4C55" w:rsidP="004C4C55">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Орендар –</w:t>
      </w:r>
      <w:r w:rsidRPr="00472292">
        <w:rPr>
          <w:rFonts w:ascii="Times New Roman" w:hAnsi="Times New Roman"/>
          <w:b/>
          <w:color w:val="000000" w:themeColor="text1"/>
          <w:sz w:val="24"/>
          <w:szCs w:val="24"/>
          <w:u w:val="single"/>
        </w:rPr>
        <w:t xml:space="preserve"> </w:t>
      </w:r>
      <w:r w:rsidRPr="00472292">
        <w:rPr>
          <w:rFonts w:ascii="Times New Roman" w:hAnsi="Times New Roman"/>
          <w:b/>
          <w:color w:val="000000" w:themeColor="text1"/>
          <w:sz w:val="24"/>
          <w:szCs w:val="24"/>
        </w:rPr>
        <w:t>_________________________________________________________</w:t>
      </w:r>
      <w:r w:rsidRPr="00472292">
        <w:rPr>
          <w:rFonts w:ascii="Times New Roman" w:hAnsi="Times New Roman"/>
          <w:bCs/>
          <w:color w:val="000000" w:themeColor="text1"/>
          <w:sz w:val="24"/>
          <w:szCs w:val="24"/>
        </w:rPr>
        <w:t xml:space="preserve"> з другої сторони, враховуючи Протокол про результати земельних торгів № _____ від ____,  уклали цей договір про нижченаведене:</w:t>
      </w:r>
    </w:p>
    <w:p w14:paraId="5709A357" w14:textId="7DF79B14" w:rsidR="00225C2A" w:rsidRPr="00472292" w:rsidRDefault="00225C2A" w:rsidP="004C4C55">
      <w:pPr>
        <w:pStyle w:val="a4"/>
        <w:spacing w:before="0"/>
        <w:jc w:val="both"/>
        <w:rPr>
          <w:rFonts w:ascii="Times New Roman" w:hAnsi="Times New Roman"/>
          <w:bCs/>
          <w:color w:val="000000" w:themeColor="text1"/>
          <w:sz w:val="24"/>
          <w:szCs w:val="24"/>
        </w:rPr>
      </w:pPr>
    </w:p>
    <w:p w14:paraId="215F181A" w14:textId="41676910" w:rsidR="00834CC6" w:rsidRPr="00472292" w:rsidRDefault="00834CC6" w:rsidP="007C1AD1">
      <w:pPr>
        <w:pStyle w:val="ad"/>
        <w:spacing w:before="0" w:after="120"/>
        <w:rPr>
          <w:rFonts w:ascii="Times New Roman" w:hAnsi="Times New Roman"/>
          <w:color w:val="000000" w:themeColor="text1"/>
          <w:sz w:val="24"/>
          <w:szCs w:val="24"/>
        </w:rPr>
      </w:pPr>
      <w:r w:rsidRPr="00472292">
        <w:rPr>
          <w:rFonts w:ascii="Times New Roman" w:hAnsi="Times New Roman"/>
          <w:color w:val="000000" w:themeColor="text1"/>
          <w:sz w:val="24"/>
          <w:szCs w:val="24"/>
        </w:rPr>
        <w:t>Предмет договору</w:t>
      </w:r>
    </w:p>
    <w:p w14:paraId="62F96C15" w14:textId="72FDE95E" w:rsidR="00196400" w:rsidRPr="00472292" w:rsidRDefault="00834CC6" w:rsidP="00482C51">
      <w:pPr>
        <w:pStyle w:val="a4"/>
        <w:spacing w:before="0"/>
        <w:ind w:firstLine="709"/>
        <w:jc w:val="both"/>
        <w:rPr>
          <w:rFonts w:ascii="Times New Roman" w:hAnsi="Times New Roman"/>
          <w:bCs/>
          <w:i/>
          <w:iCs/>
          <w:color w:val="000000" w:themeColor="text1"/>
          <w:sz w:val="24"/>
          <w:szCs w:val="24"/>
        </w:rPr>
      </w:pPr>
      <w:r w:rsidRPr="00472292">
        <w:rPr>
          <w:rFonts w:ascii="Times New Roman" w:hAnsi="Times New Roman"/>
          <w:bCs/>
          <w:color w:val="000000" w:themeColor="text1"/>
          <w:sz w:val="24"/>
          <w:szCs w:val="24"/>
        </w:rPr>
        <w:t>1.</w:t>
      </w:r>
      <w:r w:rsidR="00D56EC6"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Орендодавець</w:t>
      </w:r>
      <w:r w:rsidR="002D067C"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надає, а </w:t>
      </w:r>
      <w:r w:rsidR="00225C2A"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472292">
        <w:rPr>
          <w:rFonts w:ascii="Times New Roman" w:hAnsi="Times New Roman"/>
          <w:b/>
          <w:color w:val="000000" w:themeColor="text1"/>
          <w:sz w:val="24"/>
          <w:szCs w:val="24"/>
          <w:u w:val="single"/>
        </w:rPr>
        <w:t>ставо</w:t>
      </w:r>
      <w:r w:rsidR="00206F81" w:rsidRPr="00472292">
        <w:rPr>
          <w:rFonts w:ascii="Times New Roman" w:hAnsi="Times New Roman"/>
          <w:b/>
          <w:color w:val="000000" w:themeColor="text1"/>
          <w:sz w:val="24"/>
          <w:szCs w:val="24"/>
          <w:u w:val="single"/>
        </w:rPr>
        <w:t>к</w:t>
      </w:r>
      <w:r w:rsidR="00482C51" w:rsidRPr="00472292">
        <w:rPr>
          <w:rFonts w:ascii="Times New Roman" w:hAnsi="Times New Roman"/>
          <w:b/>
          <w:color w:val="000000" w:themeColor="text1"/>
          <w:sz w:val="24"/>
          <w:szCs w:val="24"/>
          <w:u w:val="single"/>
        </w:rPr>
        <w:t xml:space="preserve"> площею </w:t>
      </w:r>
      <w:r w:rsidR="00BF2DE0" w:rsidRPr="00472292">
        <w:rPr>
          <w:rFonts w:ascii="Times New Roman" w:hAnsi="Times New Roman"/>
          <w:b/>
          <w:color w:val="000000" w:themeColor="text1"/>
          <w:sz w:val="24"/>
          <w:szCs w:val="24"/>
          <w:u w:val="single"/>
        </w:rPr>
        <w:t>4,1611</w:t>
      </w:r>
      <w:r w:rsidR="00E511CA" w:rsidRPr="00472292">
        <w:rPr>
          <w:rFonts w:ascii="Times New Roman" w:hAnsi="Times New Roman"/>
          <w:b/>
          <w:color w:val="000000" w:themeColor="text1"/>
          <w:sz w:val="24"/>
          <w:szCs w:val="24"/>
          <w:u w:val="single"/>
        </w:rPr>
        <w:t xml:space="preserve"> </w:t>
      </w:r>
      <w:r w:rsidR="00482C51" w:rsidRPr="00472292">
        <w:rPr>
          <w:rFonts w:ascii="Times New Roman" w:hAnsi="Times New Roman"/>
          <w:b/>
          <w:color w:val="000000" w:themeColor="text1"/>
          <w:sz w:val="24"/>
          <w:szCs w:val="24"/>
          <w:u w:val="single"/>
        </w:rPr>
        <w:t xml:space="preserve">га, розташований за межами с. </w:t>
      </w:r>
      <w:proofErr w:type="spellStart"/>
      <w:r w:rsidR="00BF2DE0" w:rsidRPr="00472292">
        <w:rPr>
          <w:rFonts w:ascii="Times New Roman" w:hAnsi="Times New Roman"/>
          <w:b/>
          <w:color w:val="000000" w:themeColor="text1"/>
          <w:sz w:val="24"/>
          <w:szCs w:val="24"/>
          <w:u w:val="single"/>
        </w:rPr>
        <w:t>Мащанка</w:t>
      </w:r>
      <w:proofErr w:type="spellEnd"/>
      <w:r w:rsidR="00482C51" w:rsidRPr="00472292">
        <w:rPr>
          <w:rFonts w:ascii="Times New Roman" w:hAnsi="Times New Roman"/>
          <w:bCs/>
          <w:color w:val="000000" w:themeColor="text1"/>
          <w:sz w:val="24"/>
          <w:szCs w:val="24"/>
        </w:rPr>
        <w:t xml:space="preserve"> </w:t>
      </w:r>
      <w:r w:rsidR="00196400" w:rsidRPr="00472292">
        <w:rPr>
          <w:rFonts w:ascii="Times New Roman" w:hAnsi="Times New Roman"/>
          <w:bCs/>
          <w:color w:val="000000" w:themeColor="text1"/>
          <w:sz w:val="24"/>
          <w:szCs w:val="24"/>
        </w:rPr>
        <w:t>для цілей</w:t>
      </w:r>
      <w:r w:rsidR="006D2C35" w:rsidRPr="00472292">
        <w:rPr>
          <w:rFonts w:ascii="Times New Roman" w:hAnsi="Times New Roman"/>
          <w:bCs/>
          <w:color w:val="000000" w:themeColor="text1"/>
          <w:sz w:val="24"/>
          <w:szCs w:val="24"/>
        </w:rPr>
        <w:t xml:space="preserve"> </w:t>
      </w:r>
      <w:r w:rsidR="00BA2CC4" w:rsidRPr="00472292">
        <w:rPr>
          <w:rFonts w:ascii="Times New Roman" w:hAnsi="Times New Roman"/>
          <w:b/>
          <w:color w:val="000000" w:themeColor="text1"/>
          <w:sz w:val="24"/>
          <w:szCs w:val="24"/>
          <w:u w:val="single"/>
        </w:rPr>
        <w:tab/>
      </w:r>
      <w:r w:rsidR="006D2C35" w:rsidRPr="00472292">
        <w:rPr>
          <w:rFonts w:ascii="Times New Roman" w:hAnsi="Times New Roman"/>
          <w:b/>
          <w:color w:val="000000" w:themeColor="text1"/>
          <w:sz w:val="24"/>
          <w:szCs w:val="24"/>
          <w:u w:val="single"/>
        </w:rPr>
        <w:t>рибогосподарських потреб</w:t>
      </w:r>
    </w:p>
    <w:p w14:paraId="6B85D4D5" w14:textId="60435111" w:rsidR="00F1652C" w:rsidRPr="00472292"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color w:val="000000" w:themeColor="text1"/>
          <w:sz w:val="24"/>
          <w:szCs w:val="24"/>
          <w:vertAlign w:val="superscript"/>
          <w:lang w:val="uk-UA"/>
        </w:rPr>
      </w:pPr>
      <w:r w:rsidRPr="00472292">
        <w:rPr>
          <w:rFonts w:ascii="Times New Roman" w:hAnsi="Times New Roman"/>
          <w:bCs/>
          <w:color w:val="000000" w:themeColor="text1"/>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472292" w:rsidRDefault="00834CC6" w:rsidP="00A01371">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Об’єкт оренди</w:t>
      </w:r>
    </w:p>
    <w:p w14:paraId="5F094C9A" w14:textId="6BD30116" w:rsidR="00E373B8" w:rsidRPr="00472292" w:rsidRDefault="00834CC6" w:rsidP="00700013">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Cs/>
          <w:color w:val="000000" w:themeColor="text1"/>
          <w:sz w:val="24"/>
          <w:szCs w:val="24"/>
        </w:rPr>
        <w:t>2. В оренду передається земельна ділянка</w:t>
      </w:r>
      <w:r w:rsidR="00196400"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зага</w:t>
      </w:r>
      <w:r w:rsidR="002756DD" w:rsidRPr="00472292">
        <w:rPr>
          <w:rFonts w:ascii="Times New Roman" w:hAnsi="Times New Roman"/>
          <w:bCs/>
          <w:color w:val="000000" w:themeColor="text1"/>
          <w:sz w:val="24"/>
          <w:szCs w:val="24"/>
        </w:rPr>
        <w:t>льною площею</w:t>
      </w:r>
      <w:r w:rsidR="00196400" w:rsidRPr="00472292">
        <w:rPr>
          <w:rFonts w:ascii="Times New Roman" w:hAnsi="Times New Roman"/>
          <w:bCs/>
          <w:color w:val="000000" w:themeColor="text1"/>
          <w:sz w:val="24"/>
          <w:szCs w:val="24"/>
        </w:rPr>
        <w:t xml:space="preserve"> </w:t>
      </w:r>
      <w:r w:rsidR="00BF2DE0" w:rsidRPr="00472292">
        <w:rPr>
          <w:rFonts w:ascii="Times New Roman" w:hAnsi="Times New Roman"/>
          <w:b/>
          <w:color w:val="000000" w:themeColor="text1"/>
          <w:sz w:val="24"/>
          <w:szCs w:val="24"/>
          <w:u w:val="single"/>
        </w:rPr>
        <w:t>4,8328</w:t>
      </w:r>
      <w:r w:rsidR="00E373B8" w:rsidRPr="00472292">
        <w:rPr>
          <w:rFonts w:ascii="Times New Roman" w:hAnsi="Times New Roman"/>
          <w:b/>
          <w:color w:val="000000" w:themeColor="text1"/>
          <w:sz w:val="24"/>
          <w:szCs w:val="24"/>
          <w:u w:val="single"/>
        </w:rPr>
        <w:t xml:space="preserve"> </w:t>
      </w:r>
      <w:r w:rsidR="00196400" w:rsidRPr="00472292">
        <w:rPr>
          <w:rFonts w:ascii="Times New Roman" w:hAnsi="Times New Roman"/>
          <w:b/>
          <w:color w:val="000000" w:themeColor="text1"/>
          <w:sz w:val="24"/>
          <w:szCs w:val="24"/>
          <w:u w:val="single"/>
        </w:rPr>
        <w:t>га</w:t>
      </w:r>
      <w:r w:rsidR="00196400" w:rsidRPr="00472292">
        <w:rPr>
          <w:rFonts w:ascii="Times New Roman" w:hAnsi="Times New Roman"/>
          <w:bCs/>
          <w:color w:val="000000" w:themeColor="text1"/>
          <w:sz w:val="24"/>
          <w:szCs w:val="24"/>
        </w:rPr>
        <w:t xml:space="preserve">, </w:t>
      </w:r>
      <w:r w:rsidR="008E3357" w:rsidRPr="00472292">
        <w:rPr>
          <w:rFonts w:ascii="Times New Roman" w:hAnsi="Times New Roman"/>
          <w:bCs/>
          <w:color w:val="000000" w:themeColor="text1"/>
          <w:sz w:val="24"/>
          <w:szCs w:val="24"/>
        </w:rPr>
        <w:t>у тому числі</w:t>
      </w:r>
      <w:r w:rsidR="00DD2145" w:rsidRPr="00472292">
        <w:rPr>
          <w:rFonts w:ascii="Times New Roman" w:hAnsi="Times New Roman"/>
          <w:bCs/>
          <w:color w:val="000000" w:themeColor="text1"/>
          <w:sz w:val="24"/>
          <w:szCs w:val="24"/>
        </w:rPr>
        <w:t xml:space="preserve">: </w:t>
      </w:r>
      <w:r w:rsidR="00482C51" w:rsidRPr="00472292">
        <w:rPr>
          <w:rFonts w:ascii="Times New Roman" w:hAnsi="Times New Roman"/>
          <w:bCs/>
          <w:color w:val="000000" w:themeColor="text1"/>
          <w:sz w:val="24"/>
          <w:szCs w:val="24"/>
        </w:rPr>
        <w:t xml:space="preserve"> </w:t>
      </w:r>
      <w:r w:rsidR="00434239" w:rsidRPr="00472292">
        <w:rPr>
          <w:rFonts w:ascii="Times New Roman" w:hAnsi="Times New Roman"/>
          <w:b/>
          <w:color w:val="000000" w:themeColor="text1"/>
          <w:sz w:val="24"/>
          <w:szCs w:val="24"/>
        </w:rPr>
        <w:t>став</w:t>
      </w:r>
      <w:r w:rsidR="00700013" w:rsidRPr="00472292">
        <w:rPr>
          <w:rFonts w:ascii="Times New Roman" w:hAnsi="Times New Roman"/>
          <w:b/>
          <w:color w:val="000000" w:themeColor="text1"/>
          <w:sz w:val="24"/>
          <w:szCs w:val="24"/>
        </w:rPr>
        <w:t xml:space="preserve">ки </w:t>
      </w:r>
      <w:r w:rsidR="00BF2DE0" w:rsidRPr="00472292">
        <w:rPr>
          <w:rFonts w:ascii="Times New Roman" w:hAnsi="Times New Roman"/>
          <w:b/>
          <w:color w:val="000000" w:themeColor="text1"/>
          <w:sz w:val="24"/>
          <w:szCs w:val="24"/>
        </w:rPr>
        <w:t>4,1611</w:t>
      </w:r>
      <w:r w:rsidR="00700013" w:rsidRPr="00472292">
        <w:rPr>
          <w:rFonts w:ascii="Times New Roman" w:hAnsi="Times New Roman"/>
          <w:b/>
          <w:color w:val="000000" w:themeColor="text1"/>
          <w:sz w:val="24"/>
          <w:szCs w:val="24"/>
        </w:rPr>
        <w:t xml:space="preserve"> га</w:t>
      </w:r>
      <w:r w:rsidR="007C70AA" w:rsidRPr="00472292">
        <w:rPr>
          <w:rFonts w:ascii="Times New Roman" w:hAnsi="Times New Roman"/>
          <w:bCs/>
          <w:color w:val="000000" w:themeColor="text1"/>
          <w:sz w:val="24"/>
          <w:szCs w:val="24"/>
        </w:rPr>
        <w:t>,</w:t>
      </w:r>
      <w:r w:rsidR="00DD2145" w:rsidRPr="00472292">
        <w:rPr>
          <w:rFonts w:ascii="Times New Roman" w:hAnsi="Times New Roman"/>
          <w:bCs/>
          <w:color w:val="000000" w:themeColor="text1"/>
          <w:sz w:val="24"/>
          <w:szCs w:val="24"/>
        </w:rPr>
        <w:t xml:space="preserve"> </w:t>
      </w:r>
      <w:r w:rsidR="00DD2145" w:rsidRPr="00472292">
        <w:rPr>
          <w:rFonts w:ascii="Times New Roman" w:hAnsi="Times New Roman"/>
          <w:b/>
          <w:color w:val="000000" w:themeColor="text1"/>
          <w:sz w:val="24"/>
          <w:szCs w:val="24"/>
        </w:rPr>
        <w:t>під гідротехнічними спорудами 0,</w:t>
      </w:r>
      <w:r w:rsidR="00BF2DE0" w:rsidRPr="00472292">
        <w:rPr>
          <w:rFonts w:ascii="Times New Roman" w:hAnsi="Times New Roman"/>
          <w:b/>
          <w:color w:val="000000" w:themeColor="text1"/>
          <w:sz w:val="24"/>
          <w:szCs w:val="24"/>
        </w:rPr>
        <w:t>0521</w:t>
      </w:r>
      <w:r w:rsidR="00540CB7" w:rsidRPr="00472292">
        <w:rPr>
          <w:rFonts w:ascii="Times New Roman" w:hAnsi="Times New Roman"/>
          <w:b/>
          <w:color w:val="000000" w:themeColor="text1"/>
          <w:sz w:val="24"/>
          <w:szCs w:val="24"/>
        </w:rPr>
        <w:t xml:space="preserve"> </w:t>
      </w:r>
      <w:r w:rsidR="00DD2145" w:rsidRPr="00472292">
        <w:rPr>
          <w:rFonts w:ascii="Times New Roman" w:hAnsi="Times New Roman"/>
          <w:b/>
          <w:color w:val="000000" w:themeColor="text1"/>
          <w:sz w:val="24"/>
          <w:szCs w:val="24"/>
        </w:rPr>
        <w:t xml:space="preserve">га, пасовища </w:t>
      </w:r>
      <w:r w:rsidR="00BF2DE0" w:rsidRPr="00472292">
        <w:rPr>
          <w:rFonts w:ascii="Times New Roman" w:hAnsi="Times New Roman"/>
          <w:b/>
          <w:color w:val="000000" w:themeColor="text1"/>
          <w:sz w:val="24"/>
          <w:szCs w:val="24"/>
        </w:rPr>
        <w:t>0,4196</w:t>
      </w:r>
      <w:r w:rsidR="00DD2145" w:rsidRPr="00472292">
        <w:rPr>
          <w:rFonts w:ascii="Times New Roman" w:hAnsi="Times New Roman"/>
          <w:b/>
          <w:color w:val="000000" w:themeColor="text1"/>
          <w:sz w:val="24"/>
          <w:szCs w:val="24"/>
        </w:rPr>
        <w:t xml:space="preserve"> га</w:t>
      </w:r>
      <w:r w:rsidR="00540CB7" w:rsidRPr="00472292">
        <w:rPr>
          <w:rFonts w:ascii="Times New Roman" w:hAnsi="Times New Roman"/>
          <w:b/>
          <w:color w:val="000000" w:themeColor="text1"/>
          <w:sz w:val="24"/>
          <w:szCs w:val="24"/>
        </w:rPr>
        <w:t>, пасовища 0,0,1999 га</w:t>
      </w:r>
      <w:r w:rsidR="007C70AA" w:rsidRPr="00472292">
        <w:rPr>
          <w:rFonts w:ascii="Times New Roman" w:hAnsi="Times New Roman"/>
          <w:bCs/>
          <w:color w:val="000000" w:themeColor="text1"/>
          <w:sz w:val="24"/>
          <w:szCs w:val="24"/>
        </w:rPr>
        <w:t xml:space="preserve"> </w:t>
      </w:r>
      <w:r w:rsidR="00E373B8" w:rsidRPr="00472292">
        <w:rPr>
          <w:rFonts w:ascii="Times New Roman" w:hAnsi="Times New Roman"/>
          <w:bCs/>
          <w:color w:val="000000" w:themeColor="text1"/>
          <w:sz w:val="24"/>
          <w:szCs w:val="24"/>
        </w:rPr>
        <w:t xml:space="preserve">з кадастровим номером </w:t>
      </w:r>
      <w:r w:rsidR="00E373B8" w:rsidRPr="00472292">
        <w:rPr>
          <w:rFonts w:ascii="Times New Roman" w:hAnsi="Times New Roman"/>
          <w:b/>
          <w:color w:val="000000" w:themeColor="text1"/>
          <w:sz w:val="24"/>
          <w:szCs w:val="24"/>
          <w:u w:val="single"/>
        </w:rPr>
        <w:t>5925</w:t>
      </w:r>
      <w:r w:rsidR="00540CB7" w:rsidRPr="00472292">
        <w:rPr>
          <w:rFonts w:ascii="Times New Roman" w:hAnsi="Times New Roman"/>
          <w:b/>
          <w:color w:val="000000" w:themeColor="text1"/>
          <w:sz w:val="24"/>
          <w:szCs w:val="24"/>
          <w:u w:val="single"/>
        </w:rPr>
        <w:t>0854</w:t>
      </w:r>
      <w:r w:rsidR="00E373B8" w:rsidRPr="00472292">
        <w:rPr>
          <w:rFonts w:ascii="Times New Roman" w:hAnsi="Times New Roman"/>
          <w:b/>
          <w:color w:val="000000" w:themeColor="text1"/>
          <w:sz w:val="24"/>
          <w:szCs w:val="24"/>
          <w:u w:val="single"/>
        </w:rPr>
        <w:t>00:0</w:t>
      </w:r>
      <w:r w:rsidR="000B2191" w:rsidRPr="00472292">
        <w:rPr>
          <w:rFonts w:ascii="Times New Roman" w:hAnsi="Times New Roman"/>
          <w:b/>
          <w:color w:val="000000" w:themeColor="text1"/>
          <w:sz w:val="24"/>
          <w:szCs w:val="24"/>
          <w:u w:val="single"/>
        </w:rPr>
        <w:t>0</w:t>
      </w:r>
      <w:r w:rsidR="00E373B8" w:rsidRPr="00472292">
        <w:rPr>
          <w:rFonts w:ascii="Times New Roman" w:hAnsi="Times New Roman"/>
          <w:b/>
          <w:color w:val="000000" w:themeColor="text1"/>
          <w:sz w:val="24"/>
          <w:szCs w:val="24"/>
          <w:u w:val="single"/>
        </w:rPr>
        <w:t>:0</w:t>
      </w:r>
      <w:r w:rsidR="00555FDE" w:rsidRPr="00472292">
        <w:rPr>
          <w:rFonts w:ascii="Times New Roman" w:hAnsi="Times New Roman"/>
          <w:b/>
          <w:color w:val="000000" w:themeColor="text1"/>
          <w:sz w:val="24"/>
          <w:szCs w:val="24"/>
          <w:u w:val="single"/>
        </w:rPr>
        <w:t>0</w:t>
      </w:r>
      <w:r w:rsidR="00DD2145" w:rsidRPr="00472292">
        <w:rPr>
          <w:rFonts w:ascii="Times New Roman" w:hAnsi="Times New Roman"/>
          <w:b/>
          <w:color w:val="000000" w:themeColor="text1"/>
          <w:sz w:val="24"/>
          <w:szCs w:val="24"/>
          <w:u w:val="single"/>
        </w:rPr>
        <w:t>1</w:t>
      </w:r>
      <w:r w:rsidR="00E373B8" w:rsidRPr="00472292">
        <w:rPr>
          <w:rFonts w:ascii="Times New Roman" w:hAnsi="Times New Roman"/>
          <w:b/>
          <w:color w:val="000000" w:themeColor="text1"/>
          <w:sz w:val="24"/>
          <w:szCs w:val="24"/>
          <w:u w:val="single"/>
        </w:rPr>
        <w:t>:</w:t>
      </w:r>
      <w:r w:rsidR="00540CB7" w:rsidRPr="00472292">
        <w:rPr>
          <w:rFonts w:ascii="Times New Roman" w:hAnsi="Times New Roman"/>
          <w:b/>
          <w:color w:val="000000" w:themeColor="text1"/>
          <w:sz w:val="24"/>
          <w:szCs w:val="24"/>
          <w:u w:val="single"/>
        </w:rPr>
        <w:t>0380</w:t>
      </w:r>
      <w:r w:rsidR="00E373B8" w:rsidRPr="00472292">
        <w:rPr>
          <w:rFonts w:ascii="Times New Roman" w:hAnsi="Times New Roman"/>
          <w:b/>
          <w:color w:val="000000" w:themeColor="text1"/>
          <w:sz w:val="24"/>
          <w:szCs w:val="24"/>
          <w:u w:val="single"/>
        </w:rPr>
        <w:t>;</w:t>
      </w:r>
    </w:p>
    <w:p w14:paraId="6EF29577" w14:textId="76FFC337" w:rsidR="004D06ED" w:rsidRPr="00472292" w:rsidRDefault="004D06ED" w:rsidP="00FE7063">
      <w:pPr>
        <w:pStyle w:val="HTML"/>
        <w:jc w:val="both"/>
        <w:rPr>
          <w:rFonts w:ascii="Times New Roman" w:hAnsi="Times New Roman"/>
          <w:bCs/>
          <w:color w:val="000000" w:themeColor="text1"/>
          <w:sz w:val="24"/>
          <w:szCs w:val="24"/>
          <w:lang w:val="uk-UA"/>
        </w:rPr>
      </w:pPr>
      <w:r w:rsidRPr="00472292">
        <w:rPr>
          <w:rFonts w:ascii="Times New Roman" w:hAnsi="Times New Roman"/>
          <w:bCs/>
          <w:color w:val="000000" w:themeColor="text1"/>
          <w:sz w:val="24"/>
          <w:szCs w:val="24"/>
          <w:lang w:val="uk-UA"/>
        </w:rPr>
        <w:t xml:space="preserve">цільове призначення земельної ділянки </w:t>
      </w:r>
      <w:r w:rsidRPr="00472292">
        <w:rPr>
          <w:rFonts w:ascii="Times New Roman" w:hAnsi="Times New Roman"/>
          <w:b/>
          <w:color w:val="000000" w:themeColor="text1"/>
          <w:sz w:val="24"/>
          <w:szCs w:val="24"/>
          <w:u w:val="single"/>
          <w:lang w:val="uk-UA"/>
        </w:rPr>
        <w:t>КВЦПЗ 10.07 – для рибогосподарських потреб</w:t>
      </w:r>
      <w:r w:rsidRPr="00472292">
        <w:rPr>
          <w:rFonts w:ascii="Times New Roman" w:hAnsi="Times New Roman"/>
          <w:bCs/>
          <w:color w:val="000000" w:themeColor="text1"/>
          <w:sz w:val="24"/>
          <w:szCs w:val="24"/>
          <w:lang w:val="uk-UA"/>
        </w:rPr>
        <w:t>,</w:t>
      </w:r>
    </w:p>
    <w:p w14:paraId="01FD42A6" w14:textId="564351C9" w:rsidR="004D06ED" w:rsidRPr="00472292" w:rsidRDefault="004D06ED" w:rsidP="00FE7063">
      <w:pPr>
        <w:pStyle w:val="HTML"/>
        <w:jc w:val="both"/>
        <w:rPr>
          <w:rFonts w:ascii="Times New Roman" w:hAnsi="Times New Roman"/>
          <w:bCs/>
          <w:color w:val="000000" w:themeColor="text1"/>
          <w:sz w:val="24"/>
          <w:szCs w:val="24"/>
          <w:lang w:val="uk-UA"/>
        </w:rPr>
      </w:pPr>
      <w:r w:rsidRPr="00472292">
        <w:rPr>
          <w:rFonts w:ascii="Times New Roman" w:hAnsi="Times New Roman"/>
          <w:bCs/>
          <w:color w:val="000000" w:themeColor="text1"/>
          <w:sz w:val="24"/>
          <w:szCs w:val="24"/>
          <w:lang w:val="uk-UA"/>
        </w:rPr>
        <w:t xml:space="preserve">яка розташована </w:t>
      </w:r>
      <w:bookmarkStart w:id="0" w:name="_Hlk205910602"/>
      <w:r w:rsidR="00482C51" w:rsidRPr="00472292">
        <w:rPr>
          <w:rFonts w:ascii="Times New Roman" w:hAnsi="Times New Roman"/>
          <w:b/>
          <w:noProof w:val="0"/>
          <w:color w:val="000000" w:themeColor="text1"/>
          <w:sz w:val="24"/>
          <w:szCs w:val="24"/>
          <w:u w:val="single"/>
          <w:lang w:val="uk-UA" w:eastAsia="ru-RU"/>
        </w:rPr>
        <w:t xml:space="preserve">за межами </w:t>
      </w:r>
      <w:r w:rsidR="000B2191" w:rsidRPr="00472292">
        <w:rPr>
          <w:rFonts w:ascii="Times New Roman" w:hAnsi="Times New Roman"/>
          <w:b/>
          <w:noProof w:val="0"/>
          <w:color w:val="000000" w:themeColor="text1"/>
          <w:sz w:val="24"/>
          <w:szCs w:val="24"/>
          <w:u w:val="single"/>
          <w:lang w:val="uk-UA" w:eastAsia="ru-RU"/>
        </w:rPr>
        <w:t>села</w:t>
      </w:r>
      <w:r w:rsidR="00555FDE" w:rsidRPr="00472292">
        <w:rPr>
          <w:rFonts w:ascii="Times New Roman" w:hAnsi="Times New Roman"/>
          <w:b/>
          <w:noProof w:val="0"/>
          <w:color w:val="000000" w:themeColor="text1"/>
          <w:sz w:val="24"/>
          <w:szCs w:val="24"/>
          <w:u w:val="single"/>
          <w:lang w:val="uk-UA" w:eastAsia="ru-RU"/>
        </w:rPr>
        <w:t xml:space="preserve"> </w:t>
      </w:r>
      <w:proofErr w:type="spellStart"/>
      <w:r w:rsidR="00540CB7" w:rsidRPr="00472292">
        <w:rPr>
          <w:rFonts w:ascii="Times New Roman" w:hAnsi="Times New Roman"/>
          <w:b/>
          <w:noProof w:val="0"/>
          <w:color w:val="000000" w:themeColor="text1"/>
          <w:sz w:val="24"/>
          <w:szCs w:val="24"/>
          <w:u w:val="single"/>
          <w:lang w:val="uk-UA" w:eastAsia="ru-RU"/>
        </w:rPr>
        <w:t>Мащанка</w:t>
      </w:r>
      <w:proofErr w:type="spellEnd"/>
      <w:r w:rsidR="00C459C4" w:rsidRPr="00472292">
        <w:rPr>
          <w:rFonts w:ascii="Times New Roman" w:hAnsi="Times New Roman"/>
          <w:b/>
          <w:noProof w:val="0"/>
          <w:color w:val="000000" w:themeColor="text1"/>
          <w:sz w:val="24"/>
          <w:szCs w:val="24"/>
          <w:u w:val="single"/>
          <w:lang w:val="uk-UA" w:eastAsia="ru-RU"/>
        </w:rPr>
        <w:t xml:space="preserve"> </w:t>
      </w:r>
      <w:r w:rsidR="00482C51" w:rsidRPr="00472292">
        <w:rPr>
          <w:rFonts w:ascii="Times New Roman" w:hAnsi="Times New Roman"/>
          <w:b/>
          <w:noProof w:val="0"/>
          <w:color w:val="000000" w:themeColor="text1"/>
          <w:sz w:val="24"/>
          <w:szCs w:val="24"/>
          <w:u w:val="single"/>
          <w:lang w:val="uk-UA" w:eastAsia="ru-RU"/>
        </w:rPr>
        <w:t>(</w:t>
      </w:r>
      <w:r w:rsidR="00482C51" w:rsidRPr="00472292">
        <w:rPr>
          <w:rFonts w:ascii="Times New Roman" w:hAnsi="Times New Roman"/>
          <w:b/>
          <w:bCs/>
          <w:noProof w:val="0"/>
          <w:color w:val="000000" w:themeColor="text1"/>
          <w:sz w:val="24"/>
          <w:szCs w:val="24"/>
          <w:u w:val="single"/>
          <w:lang w:val="uk-UA" w:eastAsia="ru-RU"/>
        </w:rPr>
        <w:t xml:space="preserve">на </w:t>
      </w:r>
      <w:r w:rsidR="001C1F9A" w:rsidRPr="00472292">
        <w:rPr>
          <w:rFonts w:ascii="Times New Roman" w:hAnsi="Times New Roman"/>
          <w:b/>
          <w:bCs/>
          <w:noProof w:val="0"/>
          <w:color w:val="000000" w:themeColor="text1"/>
          <w:sz w:val="24"/>
          <w:szCs w:val="24"/>
          <w:u w:val="single"/>
          <w:lang w:val="uk-UA" w:eastAsia="ru-RU"/>
        </w:rPr>
        <w:t xml:space="preserve">північний схід  від села </w:t>
      </w:r>
      <w:proofErr w:type="spellStart"/>
      <w:r w:rsidR="001C1F9A" w:rsidRPr="00472292">
        <w:rPr>
          <w:rFonts w:ascii="Times New Roman" w:hAnsi="Times New Roman"/>
          <w:b/>
          <w:bCs/>
          <w:noProof w:val="0"/>
          <w:color w:val="000000" w:themeColor="text1"/>
          <w:sz w:val="24"/>
          <w:szCs w:val="24"/>
          <w:u w:val="single"/>
          <w:lang w:val="uk-UA" w:eastAsia="ru-RU"/>
        </w:rPr>
        <w:t>Мащанка</w:t>
      </w:r>
      <w:proofErr w:type="spellEnd"/>
      <w:r w:rsidR="00482C51" w:rsidRPr="00472292">
        <w:rPr>
          <w:rFonts w:ascii="Times New Roman" w:hAnsi="Times New Roman"/>
          <w:b/>
          <w:bCs/>
          <w:noProof w:val="0"/>
          <w:color w:val="000000" w:themeColor="text1"/>
          <w:sz w:val="24"/>
          <w:szCs w:val="24"/>
          <w:u w:val="single"/>
          <w:lang w:val="uk-UA" w:eastAsia="ru-RU"/>
        </w:rPr>
        <w:t>)</w:t>
      </w:r>
      <w:r w:rsidR="000B2191" w:rsidRPr="00472292">
        <w:rPr>
          <w:rFonts w:ascii="Times New Roman" w:hAnsi="Times New Roman"/>
          <w:b/>
          <w:color w:val="000000" w:themeColor="text1"/>
          <w:sz w:val="24"/>
          <w:szCs w:val="24"/>
          <w:u w:val="single"/>
          <w:lang w:val="uk-UA"/>
        </w:rPr>
        <w:t xml:space="preserve"> </w:t>
      </w:r>
      <w:r w:rsidR="00482C51" w:rsidRPr="00472292">
        <w:rPr>
          <w:rFonts w:ascii="Times New Roman" w:hAnsi="Times New Roman"/>
          <w:b/>
          <w:color w:val="000000" w:themeColor="text1"/>
          <w:sz w:val="24"/>
          <w:szCs w:val="24"/>
          <w:u w:val="single"/>
          <w:lang w:val="uk-UA"/>
        </w:rPr>
        <w:t xml:space="preserve">на території </w:t>
      </w:r>
      <w:r w:rsidR="00F01149" w:rsidRPr="00472292">
        <w:rPr>
          <w:rFonts w:ascii="Times New Roman" w:hAnsi="Times New Roman"/>
          <w:b/>
          <w:noProof w:val="0"/>
          <w:color w:val="000000" w:themeColor="text1"/>
          <w:sz w:val="24"/>
          <w:szCs w:val="24"/>
          <w:u w:val="single"/>
          <w:lang w:val="uk-UA" w:eastAsia="ru-RU"/>
        </w:rPr>
        <w:t xml:space="preserve"> </w:t>
      </w:r>
      <w:r w:rsidR="000B2191" w:rsidRPr="00472292">
        <w:rPr>
          <w:rFonts w:ascii="Times New Roman" w:hAnsi="Times New Roman"/>
          <w:b/>
          <w:noProof w:val="0"/>
          <w:color w:val="000000" w:themeColor="text1"/>
          <w:sz w:val="24"/>
          <w:szCs w:val="24"/>
          <w:u w:val="single"/>
          <w:lang w:val="uk-UA" w:eastAsia="ru-RU"/>
        </w:rPr>
        <w:t xml:space="preserve">Тростянецької </w:t>
      </w:r>
      <w:r w:rsidR="00F01149" w:rsidRPr="00472292">
        <w:rPr>
          <w:rFonts w:ascii="Times New Roman" w:hAnsi="Times New Roman"/>
          <w:b/>
          <w:noProof w:val="0"/>
          <w:color w:val="000000" w:themeColor="text1"/>
          <w:sz w:val="24"/>
          <w:szCs w:val="24"/>
          <w:u w:val="single"/>
          <w:lang w:val="uk-UA" w:eastAsia="ru-RU"/>
        </w:rPr>
        <w:t xml:space="preserve">міської ради </w:t>
      </w:r>
      <w:r w:rsidR="00482C51" w:rsidRPr="00472292">
        <w:rPr>
          <w:rFonts w:ascii="Times New Roman" w:hAnsi="Times New Roman"/>
          <w:b/>
          <w:noProof w:val="0"/>
          <w:color w:val="000000" w:themeColor="text1"/>
          <w:sz w:val="24"/>
          <w:szCs w:val="24"/>
          <w:u w:val="single"/>
          <w:lang w:val="uk-UA" w:eastAsia="ru-RU"/>
        </w:rPr>
        <w:t>Охтирського району Сумської області</w:t>
      </w:r>
      <w:r w:rsidR="000B2191" w:rsidRPr="00472292">
        <w:rPr>
          <w:rFonts w:ascii="Times New Roman" w:hAnsi="Times New Roman"/>
          <w:b/>
          <w:noProof w:val="0"/>
          <w:color w:val="000000" w:themeColor="text1"/>
          <w:sz w:val="24"/>
          <w:szCs w:val="24"/>
          <w:u w:val="single"/>
          <w:lang w:val="uk-UA" w:eastAsia="ru-RU"/>
        </w:rPr>
        <w:t>,</w:t>
      </w:r>
      <w:bookmarkEnd w:id="0"/>
      <w:r w:rsidR="00137F92" w:rsidRPr="00472292">
        <w:rPr>
          <w:rFonts w:hint="eastAsia"/>
          <w:color w:val="000000" w:themeColor="text1"/>
          <w:lang w:val="uk-UA"/>
        </w:rPr>
        <w:t xml:space="preserve"> </w:t>
      </w:r>
      <w:r w:rsidR="00137F92" w:rsidRPr="00472292">
        <w:rPr>
          <w:rFonts w:ascii="Times New Roman" w:hAnsi="Times New Roman" w:hint="eastAsia"/>
          <w:b/>
          <w:noProof w:val="0"/>
          <w:color w:val="000000" w:themeColor="text1"/>
          <w:sz w:val="24"/>
          <w:szCs w:val="24"/>
          <w:u w:val="single"/>
          <w:lang w:val="uk-UA" w:eastAsia="ru-RU"/>
        </w:rPr>
        <w:t>струмок</w:t>
      </w:r>
      <w:r w:rsidR="00137F92" w:rsidRPr="00472292">
        <w:rPr>
          <w:rFonts w:ascii="Times New Roman" w:hAnsi="Times New Roman"/>
          <w:b/>
          <w:noProof w:val="0"/>
          <w:color w:val="000000" w:themeColor="text1"/>
          <w:sz w:val="24"/>
          <w:szCs w:val="24"/>
          <w:u w:val="single"/>
          <w:lang w:val="uk-UA" w:eastAsia="ru-RU"/>
        </w:rPr>
        <w:t xml:space="preserve"> </w:t>
      </w:r>
      <w:r w:rsidR="00137F92" w:rsidRPr="00472292">
        <w:rPr>
          <w:rFonts w:ascii="Times New Roman" w:hAnsi="Times New Roman" w:hint="eastAsia"/>
          <w:b/>
          <w:noProof w:val="0"/>
          <w:color w:val="000000" w:themeColor="text1"/>
          <w:sz w:val="24"/>
          <w:szCs w:val="24"/>
          <w:u w:val="single"/>
          <w:lang w:val="uk-UA" w:eastAsia="ru-RU"/>
        </w:rPr>
        <w:t>без</w:t>
      </w:r>
      <w:r w:rsidR="00137F92" w:rsidRPr="00472292">
        <w:rPr>
          <w:rFonts w:ascii="Times New Roman" w:hAnsi="Times New Roman"/>
          <w:b/>
          <w:noProof w:val="0"/>
          <w:color w:val="000000" w:themeColor="text1"/>
          <w:sz w:val="24"/>
          <w:szCs w:val="24"/>
          <w:u w:val="single"/>
          <w:lang w:val="uk-UA" w:eastAsia="ru-RU"/>
        </w:rPr>
        <w:t xml:space="preserve"> </w:t>
      </w:r>
      <w:r w:rsidR="00137F92" w:rsidRPr="00472292">
        <w:rPr>
          <w:rFonts w:ascii="Times New Roman" w:hAnsi="Times New Roman" w:hint="eastAsia"/>
          <w:b/>
          <w:noProof w:val="0"/>
          <w:color w:val="000000" w:themeColor="text1"/>
          <w:sz w:val="24"/>
          <w:szCs w:val="24"/>
          <w:u w:val="single"/>
          <w:lang w:val="uk-UA" w:eastAsia="ru-RU"/>
        </w:rPr>
        <w:t>назви</w:t>
      </w:r>
      <w:r w:rsidR="00137F92" w:rsidRPr="00472292">
        <w:rPr>
          <w:rFonts w:ascii="Times New Roman" w:hAnsi="Times New Roman"/>
          <w:b/>
          <w:noProof w:val="0"/>
          <w:color w:val="000000" w:themeColor="text1"/>
          <w:sz w:val="24"/>
          <w:szCs w:val="24"/>
          <w:u w:val="single"/>
          <w:lang w:val="uk-UA" w:eastAsia="ru-RU"/>
        </w:rPr>
        <w:t>,</w:t>
      </w:r>
      <w:r w:rsidR="00006670" w:rsidRPr="00472292">
        <w:rPr>
          <w:rFonts w:ascii="Times New Roman" w:hAnsi="Times New Roman"/>
          <w:b/>
          <w:noProof w:val="0"/>
          <w:color w:val="000000" w:themeColor="text1"/>
          <w:sz w:val="24"/>
          <w:szCs w:val="24"/>
          <w:u w:val="single"/>
          <w:lang w:val="uk-UA" w:eastAsia="ru-RU"/>
        </w:rPr>
        <w:t xml:space="preserve"> </w:t>
      </w:r>
      <w:r w:rsidR="00295528" w:rsidRPr="00472292">
        <w:rPr>
          <w:rFonts w:ascii="Times New Roman" w:hAnsi="Times New Roman"/>
          <w:b/>
          <w:noProof w:val="0"/>
          <w:color w:val="000000" w:themeColor="text1"/>
          <w:sz w:val="24"/>
          <w:szCs w:val="24"/>
          <w:u w:val="single"/>
          <w:lang w:val="uk-UA" w:eastAsia="ru-RU"/>
        </w:rPr>
        <w:t xml:space="preserve">права притока </w:t>
      </w:r>
      <w:r w:rsidR="001C1F9A" w:rsidRPr="00472292">
        <w:rPr>
          <w:rFonts w:ascii="Times New Roman" w:hAnsi="Times New Roman"/>
          <w:b/>
          <w:noProof w:val="0"/>
          <w:color w:val="000000" w:themeColor="text1"/>
          <w:sz w:val="24"/>
          <w:szCs w:val="24"/>
          <w:u w:val="single"/>
          <w:lang w:val="uk-UA" w:eastAsia="ru-RU"/>
        </w:rPr>
        <w:t xml:space="preserve"> р. </w:t>
      </w:r>
      <w:proofErr w:type="spellStart"/>
      <w:r w:rsidR="001C1F9A" w:rsidRPr="00472292">
        <w:rPr>
          <w:rFonts w:ascii="Times New Roman" w:hAnsi="Times New Roman"/>
          <w:b/>
          <w:noProof w:val="0"/>
          <w:color w:val="000000" w:themeColor="text1"/>
          <w:sz w:val="24"/>
          <w:szCs w:val="24"/>
          <w:u w:val="single"/>
          <w:lang w:val="uk-UA" w:eastAsia="ru-RU"/>
        </w:rPr>
        <w:t>Буймер</w:t>
      </w:r>
      <w:proofErr w:type="spellEnd"/>
      <w:r w:rsidR="001C1F9A" w:rsidRPr="00472292">
        <w:rPr>
          <w:rFonts w:ascii="Times New Roman" w:hAnsi="Times New Roman"/>
          <w:b/>
          <w:noProof w:val="0"/>
          <w:color w:val="000000" w:themeColor="text1"/>
          <w:sz w:val="24"/>
          <w:szCs w:val="24"/>
          <w:u w:val="single"/>
          <w:lang w:val="uk-UA" w:eastAsia="ru-RU"/>
        </w:rPr>
        <w:t>, р. Олешня, р. Ворскла</w:t>
      </w:r>
      <w:r w:rsidR="001159CB" w:rsidRPr="00472292">
        <w:rPr>
          <w:rFonts w:ascii="Times New Roman" w:hAnsi="Times New Roman"/>
          <w:b/>
          <w:noProof w:val="0"/>
          <w:color w:val="000000" w:themeColor="text1"/>
          <w:sz w:val="24"/>
          <w:szCs w:val="24"/>
          <w:u w:val="single"/>
          <w:lang w:val="uk-UA" w:eastAsia="ru-RU"/>
        </w:rPr>
        <w:t>, р. Дніпро</w:t>
      </w:r>
      <w:r w:rsidR="00295528" w:rsidRPr="00472292">
        <w:rPr>
          <w:rFonts w:ascii="Times New Roman" w:hAnsi="Times New Roman"/>
          <w:b/>
          <w:noProof w:val="0"/>
          <w:color w:val="000000" w:themeColor="text1"/>
          <w:sz w:val="24"/>
          <w:szCs w:val="24"/>
          <w:u w:val="single"/>
          <w:lang w:val="uk-UA" w:eastAsia="ru-RU"/>
        </w:rPr>
        <w:t xml:space="preserve">. </w:t>
      </w:r>
      <w:r w:rsidRPr="00472292">
        <w:rPr>
          <w:rFonts w:ascii="Times New Roman" w:hAnsi="Times New Roman"/>
          <w:bCs/>
          <w:color w:val="000000" w:themeColor="text1"/>
          <w:sz w:val="24"/>
          <w:szCs w:val="24"/>
          <w:lang w:val="uk-UA"/>
        </w:rPr>
        <w:t>та водний об'єкт (водний простір)</w:t>
      </w:r>
      <w:r w:rsidR="005E030D" w:rsidRPr="00472292">
        <w:rPr>
          <w:rFonts w:ascii="Times New Roman" w:hAnsi="Times New Roman"/>
          <w:bCs/>
          <w:color w:val="000000" w:themeColor="text1"/>
          <w:sz w:val="24"/>
          <w:szCs w:val="24"/>
          <w:lang w:val="uk-UA"/>
        </w:rPr>
        <w:t>,</w:t>
      </w:r>
      <w:r w:rsidRPr="00472292">
        <w:rPr>
          <w:rFonts w:ascii="Times New Roman" w:hAnsi="Times New Roman"/>
          <w:bCs/>
          <w:color w:val="000000" w:themeColor="text1"/>
          <w:sz w:val="24"/>
          <w:szCs w:val="24"/>
          <w:lang w:val="uk-UA"/>
        </w:rPr>
        <w:t xml:space="preserve"> у тому числі рибогосподарська технологічна водойма</w:t>
      </w:r>
      <w:r w:rsidR="00970434" w:rsidRPr="00472292">
        <w:rPr>
          <w:rFonts w:ascii="Times New Roman" w:hAnsi="Times New Roman"/>
          <w:bCs/>
          <w:color w:val="000000" w:themeColor="text1"/>
          <w:sz w:val="24"/>
          <w:szCs w:val="24"/>
          <w:lang w:val="uk-UA"/>
        </w:rPr>
        <w:t xml:space="preserve"> площею </w:t>
      </w:r>
      <w:r w:rsidR="004A4538" w:rsidRPr="00472292">
        <w:rPr>
          <w:rFonts w:ascii="Times New Roman" w:hAnsi="Times New Roman"/>
          <w:b/>
          <w:i/>
          <w:iCs/>
          <w:color w:val="000000" w:themeColor="text1"/>
          <w:sz w:val="24"/>
          <w:szCs w:val="24"/>
          <w:u w:val="single"/>
          <w:lang w:val="uk-UA"/>
        </w:rPr>
        <w:t>відсутн</w:t>
      </w:r>
      <w:r w:rsidR="004A4538" w:rsidRPr="00472292">
        <w:rPr>
          <w:rFonts w:ascii="Times New Roman" w:hAnsi="Times New Roman"/>
          <w:b/>
          <w:color w:val="000000" w:themeColor="text1"/>
          <w:sz w:val="24"/>
          <w:szCs w:val="24"/>
          <w:u w:val="single"/>
          <w:lang w:val="uk-UA"/>
        </w:rPr>
        <w:t>я</w:t>
      </w:r>
      <w:r w:rsidRPr="00472292">
        <w:rPr>
          <w:rFonts w:ascii="Times New Roman" w:hAnsi="Times New Roman"/>
          <w:bCs/>
          <w:color w:val="000000" w:themeColor="text1"/>
          <w:sz w:val="24"/>
          <w:szCs w:val="24"/>
          <w:lang w:val="uk-UA"/>
        </w:rPr>
        <w:t xml:space="preserve"> та об</w:t>
      </w:r>
      <w:r w:rsidR="00970434" w:rsidRPr="00472292">
        <w:rPr>
          <w:rFonts w:ascii="Times New Roman" w:hAnsi="Times New Roman"/>
          <w:bCs/>
          <w:color w:val="000000" w:themeColor="text1"/>
          <w:sz w:val="24"/>
          <w:szCs w:val="24"/>
          <w:lang w:val="uk-UA"/>
        </w:rPr>
        <w:t>’</w:t>
      </w:r>
      <w:r w:rsidRPr="00472292">
        <w:rPr>
          <w:rFonts w:ascii="Times New Roman" w:hAnsi="Times New Roman"/>
          <w:bCs/>
          <w:color w:val="000000" w:themeColor="text1"/>
          <w:sz w:val="24"/>
          <w:szCs w:val="24"/>
          <w:lang w:val="uk-UA"/>
        </w:rPr>
        <w:t xml:space="preserve">єм при НПР </w:t>
      </w:r>
      <w:r w:rsidR="001159CB" w:rsidRPr="00472292">
        <w:rPr>
          <w:rFonts w:ascii="Times New Roman" w:hAnsi="Times New Roman"/>
          <w:b/>
          <w:color w:val="000000" w:themeColor="text1"/>
          <w:sz w:val="24"/>
          <w:szCs w:val="24"/>
          <w:u w:val="single"/>
          <w:lang w:val="uk-UA"/>
        </w:rPr>
        <w:t>37,00</w:t>
      </w:r>
      <w:r w:rsidR="00E31EFD" w:rsidRPr="00472292">
        <w:rPr>
          <w:rFonts w:ascii="Times New Roman" w:hAnsi="Times New Roman"/>
          <w:b/>
          <w:color w:val="000000" w:themeColor="text1"/>
          <w:sz w:val="24"/>
          <w:szCs w:val="24"/>
          <w:u w:val="single"/>
          <w:lang w:val="uk-UA"/>
        </w:rPr>
        <w:t xml:space="preserve"> </w:t>
      </w:r>
      <w:r w:rsidRPr="00472292">
        <w:rPr>
          <w:rFonts w:ascii="Times New Roman" w:hAnsi="Times New Roman"/>
          <w:b/>
          <w:color w:val="000000" w:themeColor="text1"/>
          <w:sz w:val="24"/>
          <w:szCs w:val="24"/>
          <w:u w:val="single"/>
          <w:lang w:val="uk-UA"/>
        </w:rPr>
        <w:t>тис м</w:t>
      </w:r>
      <w:r w:rsidRPr="00472292">
        <w:rPr>
          <w:rFonts w:ascii="Times New Roman" w:hAnsi="Times New Roman"/>
          <w:b/>
          <w:color w:val="000000" w:themeColor="text1"/>
          <w:sz w:val="24"/>
          <w:szCs w:val="24"/>
          <w:u w:val="single"/>
          <w:vertAlign w:val="superscript"/>
          <w:lang w:val="uk-UA"/>
        </w:rPr>
        <w:t>3</w:t>
      </w:r>
      <w:r w:rsidR="00970434" w:rsidRPr="00472292">
        <w:rPr>
          <w:rFonts w:ascii="Times New Roman" w:hAnsi="Times New Roman"/>
          <w:bCs/>
          <w:color w:val="000000" w:themeColor="text1"/>
          <w:sz w:val="24"/>
          <w:szCs w:val="24"/>
          <w:lang w:val="uk-UA"/>
        </w:rPr>
        <w:t>.</w:t>
      </w:r>
    </w:p>
    <w:p w14:paraId="00221510" w14:textId="277DAAC8" w:rsidR="00834CC6" w:rsidRPr="00472292" w:rsidRDefault="001C6EF8" w:rsidP="004A4538">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472292">
        <w:rPr>
          <w:rFonts w:ascii="Times New Roman" w:hAnsi="Times New Roman"/>
          <w:bCs/>
          <w:color w:val="000000" w:themeColor="text1"/>
          <w:sz w:val="24"/>
          <w:szCs w:val="24"/>
        </w:rPr>
        <w:t>.</w:t>
      </w:r>
    </w:p>
    <w:p w14:paraId="4926B186" w14:textId="77777777" w:rsidR="00DB5E51" w:rsidRPr="00472292" w:rsidRDefault="00697AFC" w:rsidP="004A4538">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3. </w:t>
      </w:r>
      <w:r w:rsidR="00834CC6" w:rsidRPr="00472292">
        <w:rPr>
          <w:rFonts w:ascii="Times New Roman" w:hAnsi="Times New Roman"/>
          <w:bCs/>
          <w:color w:val="000000" w:themeColor="text1"/>
          <w:sz w:val="24"/>
          <w:szCs w:val="24"/>
        </w:rPr>
        <w:t>На земельній ділянці розташовані об’єкти інфраструктури</w:t>
      </w:r>
      <w:r w:rsidR="009E103A"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 xml:space="preserve"> </w:t>
      </w:r>
    </w:p>
    <w:p w14:paraId="641695CA" w14:textId="088F06DC" w:rsidR="002441BD" w:rsidRPr="00472292" w:rsidRDefault="00DB5E51" w:rsidP="00FD2232">
      <w:pPr>
        <w:pStyle w:val="a4"/>
        <w:spacing w:before="0"/>
        <w:ind w:firstLine="709"/>
        <w:jc w:val="both"/>
        <w:rPr>
          <w:rFonts w:ascii="Times New Roman" w:hAnsi="Times New Roman"/>
          <w:b/>
          <w:color w:val="000000" w:themeColor="text1"/>
          <w:sz w:val="24"/>
          <w:szCs w:val="24"/>
          <w:u w:val="single"/>
          <w:lang w:eastAsia="zh-CN"/>
        </w:rPr>
      </w:pPr>
      <w:r w:rsidRPr="00472292">
        <w:rPr>
          <w:rFonts w:ascii="Times New Roman" w:hAnsi="Times New Roman"/>
          <w:b/>
          <w:color w:val="000000" w:themeColor="text1"/>
          <w:sz w:val="24"/>
          <w:szCs w:val="24"/>
          <w:u w:val="single"/>
        </w:rPr>
        <w:t>Характеристика греблі</w:t>
      </w:r>
      <w:r w:rsidRPr="00472292">
        <w:rPr>
          <w:rFonts w:ascii="Times New Roman" w:hAnsi="Times New Roman"/>
          <w:bCs/>
          <w:color w:val="000000" w:themeColor="text1"/>
          <w:sz w:val="24"/>
          <w:szCs w:val="24"/>
        </w:rPr>
        <w:t xml:space="preserve">: </w:t>
      </w:r>
      <w:r w:rsidR="001C6EF8" w:rsidRPr="00472292">
        <w:rPr>
          <w:rFonts w:ascii="Times New Roman" w:hAnsi="Times New Roman"/>
          <w:b/>
          <w:color w:val="000000" w:themeColor="text1"/>
          <w:sz w:val="24"/>
          <w:szCs w:val="24"/>
          <w:u w:val="single"/>
          <w:lang w:eastAsia="zh-CN"/>
        </w:rPr>
        <w:t>г</w:t>
      </w:r>
      <w:r w:rsidR="002441BD" w:rsidRPr="00472292">
        <w:rPr>
          <w:rFonts w:ascii="Times New Roman" w:hAnsi="Times New Roman"/>
          <w:b/>
          <w:color w:val="000000" w:themeColor="text1"/>
          <w:sz w:val="24"/>
          <w:szCs w:val="24"/>
          <w:u w:val="single"/>
          <w:lang w:eastAsia="zh-CN"/>
        </w:rPr>
        <w:t xml:space="preserve">ребля </w:t>
      </w:r>
      <w:r w:rsidR="006548C5" w:rsidRPr="00472292">
        <w:rPr>
          <w:rFonts w:ascii="Times New Roman" w:hAnsi="Times New Roman"/>
          <w:b/>
          <w:color w:val="000000" w:themeColor="text1"/>
          <w:sz w:val="24"/>
          <w:szCs w:val="24"/>
          <w:u w:val="single"/>
          <w:lang w:eastAsia="zh-CN"/>
        </w:rPr>
        <w:t xml:space="preserve">насипна, </w:t>
      </w:r>
      <w:r w:rsidR="002441BD" w:rsidRPr="00472292">
        <w:rPr>
          <w:rFonts w:ascii="Times New Roman" w:hAnsi="Times New Roman"/>
          <w:b/>
          <w:color w:val="000000" w:themeColor="text1"/>
          <w:sz w:val="24"/>
          <w:szCs w:val="24"/>
          <w:u w:val="single"/>
          <w:lang w:eastAsia="zh-CN"/>
        </w:rPr>
        <w:t xml:space="preserve">ґрунтова </w:t>
      </w:r>
      <w:r w:rsidRPr="00472292">
        <w:rPr>
          <w:rFonts w:ascii="Times New Roman" w:hAnsi="Times New Roman"/>
          <w:b/>
          <w:color w:val="000000" w:themeColor="text1"/>
          <w:sz w:val="24"/>
          <w:szCs w:val="24"/>
          <w:u w:val="single"/>
          <w:lang w:eastAsia="zh-CN"/>
        </w:rPr>
        <w:t xml:space="preserve"> насип </w:t>
      </w:r>
      <w:r w:rsidR="00F21DF2" w:rsidRPr="00472292">
        <w:rPr>
          <w:rFonts w:ascii="Times New Roman" w:hAnsi="Times New Roman"/>
          <w:b/>
          <w:color w:val="000000" w:themeColor="text1"/>
          <w:sz w:val="24"/>
          <w:szCs w:val="24"/>
          <w:u w:val="single"/>
          <w:lang w:eastAsia="zh-CN"/>
        </w:rPr>
        <w:t xml:space="preserve">із </w:t>
      </w:r>
      <w:r w:rsidRPr="00472292">
        <w:rPr>
          <w:rFonts w:ascii="Times New Roman" w:hAnsi="Times New Roman"/>
          <w:b/>
          <w:color w:val="000000" w:themeColor="text1"/>
          <w:sz w:val="24"/>
          <w:szCs w:val="24"/>
          <w:u w:val="single"/>
          <w:lang w:eastAsia="zh-CN"/>
        </w:rPr>
        <w:t xml:space="preserve">суміші суглинного та глинистого </w:t>
      </w:r>
      <w:r w:rsidR="00FD2232" w:rsidRPr="00472292">
        <w:rPr>
          <w:rFonts w:ascii="Times New Roman" w:hAnsi="Times New Roman"/>
          <w:b/>
          <w:color w:val="000000" w:themeColor="text1"/>
          <w:sz w:val="24"/>
          <w:szCs w:val="24"/>
          <w:u w:val="single"/>
          <w:lang w:eastAsia="zh-CN"/>
        </w:rPr>
        <w:t>матеріалів</w:t>
      </w:r>
      <w:r w:rsidRPr="00472292">
        <w:rPr>
          <w:rFonts w:ascii="Times New Roman" w:hAnsi="Times New Roman"/>
          <w:b/>
          <w:color w:val="000000" w:themeColor="text1"/>
          <w:sz w:val="24"/>
          <w:szCs w:val="24"/>
          <w:u w:val="single"/>
          <w:lang w:eastAsia="zh-CN"/>
        </w:rPr>
        <w:t xml:space="preserve">, </w:t>
      </w:r>
      <w:r w:rsidR="002441BD" w:rsidRPr="00472292">
        <w:rPr>
          <w:rFonts w:ascii="Times New Roman" w:hAnsi="Times New Roman"/>
          <w:b/>
          <w:color w:val="000000" w:themeColor="text1"/>
          <w:sz w:val="24"/>
          <w:szCs w:val="24"/>
          <w:u w:val="single"/>
          <w:lang w:eastAsia="zh-CN"/>
        </w:rPr>
        <w:t xml:space="preserve">довжина </w:t>
      </w:r>
      <w:r w:rsidR="001159CB" w:rsidRPr="00472292">
        <w:rPr>
          <w:rFonts w:ascii="Times New Roman" w:hAnsi="Times New Roman"/>
          <w:b/>
          <w:color w:val="000000" w:themeColor="text1"/>
          <w:sz w:val="24"/>
          <w:szCs w:val="24"/>
          <w:u w:val="single"/>
          <w:lang w:eastAsia="zh-CN"/>
        </w:rPr>
        <w:t xml:space="preserve">70 </w:t>
      </w:r>
      <w:r w:rsidR="002441BD" w:rsidRPr="00472292">
        <w:rPr>
          <w:rFonts w:ascii="Times New Roman" w:hAnsi="Times New Roman"/>
          <w:b/>
          <w:color w:val="000000" w:themeColor="text1"/>
          <w:sz w:val="24"/>
          <w:szCs w:val="24"/>
          <w:u w:val="single"/>
          <w:lang w:eastAsia="zh-CN"/>
        </w:rPr>
        <w:t xml:space="preserve">м; ширина по </w:t>
      </w:r>
      <w:proofErr w:type="spellStart"/>
      <w:r w:rsidR="002441BD" w:rsidRPr="00472292">
        <w:rPr>
          <w:rFonts w:ascii="Times New Roman" w:hAnsi="Times New Roman"/>
          <w:b/>
          <w:color w:val="000000" w:themeColor="text1"/>
          <w:sz w:val="24"/>
          <w:szCs w:val="24"/>
          <w:u w:val="single"/>
          <w:lang w:eastAsia="zh-CN"/>
        </w:rPr>
        <w:t>гребеню</w:t>
      </w:r>
      <w:proofErr w:type="spellEnd"/>
      <w:r w:rsidR="002441BD" w:rsidRPr="00472292">
        <w:rPr>
          <w:rFonts w:ascii="Times New Roman" w:hAnsi="Times New Roman"/>
          <w:b/>
          <w:color w:val="000000" w:themeColor="text1"/>
          <w:sz w:val="24"/>
          <w:szCs w:val="24"/>
          <w:u w:val="single"/>
          <w:lang w:eastAsia="zh-CN"/>
        </w:rPr>
        <w:t xml:space="preserve"> </w:t>
      </w:r>
      <w:r w:rsidR="00FD2232" w:rsidRPr="00472292">
        <w:rPr>
          <w:rFonts w:ascii="Times New Roman" w:hAnsi="Times New Roman"/>
          <w:b/>
          <w:color w:val="000000" w:themeColor="text1"/>
          <w:sz w:val="24"/>
          <w:szCs w:val="24"/>
          <w:u w:val="single"/>
          <w:lang w:eastAsia="zh-CN"/>
        </w:rPr>
        <w:t>–</w:t>
      </w:r>
      <w:r w:rsidR="002441BD" w:rsidRPr="00472292">
        <w:rPr>
          <w:rFonts w:ascii="Times New Roman" w:hAnsi="Times New Roman"/>
          <w:b/>
          <w:color w:val="000000" w:themeColor="text1"/>
          <w:sz w:val="24"/>
          <w:szCs w:val="24"/>
          <w:u w:val="single"/>
          <w:lang w:eastAsia="zh-CN"/>
        </w:rPr>
        <w:t xml:space="preserve"> </w:t>
      </w:r>
      <w:r w:rsidR="00FD2232" w:rsidRPr="00472292">
        <w:rPr>
          <w:rFonts w:ascii="Times New Roman" w:hAnsi="Times New Roman"/>
          <w:b/>
          <w:color w:val="000000" w:themeColor="text1"/>
          <w:sz w:val="24"/>
          <w:szCs w:val="24"/>
          <w:u w:val="single"/>
          <w:lang w:eastAsia="zh-CN"/>
        </w:rPr>
        <w:t>3,5-4,5</w:t>
      </w:r>
      <w:r w:rsidR="002441BD" w:rsidRPr="00472292">
        <w:rPr>
          <w:rFonts w:ascii="Times New Roman" w:hAnsi="Times New Roman"/>
          <w:b/>
          <w:color w:val="000000" w:themeColor="text1"/>
          <w:sz w:val="24"/>
          <w:szCs w:val="24"/>
          <w:u w:val="single"/>
          <w:lang w:eastAsia="zh-CN"/>
        </w:rPr>
        <w:t xml:space="preserve"> м</w:t>
      </w:r>
      <w:r w:rsidR="004F32D0" w:rsidRPr="00472292">
        <w:rPr>
          <w:rFonts w:ascii="Times New Roman" w:hAnsi="Times New Roman"/>
          <w:b/>
          <w:color w:val="000000" w:themeColor="text1"/>
          <w:sz w:val="24"/>
          <w:szCs w:val="24"/>
          <w:u w:val="single"/>
          <w:lang w:eastAsia="zh-CN"/>
        </w:rPr>
        <w:t>;</w:t>
      </w:r>
      <w:r w:rsidR="002441BD" w:rsidRPr="00472292">
        <w:rPr>
          <w:rFonts w:ascii="Times New Roman" w:hAnsi="Times New Roman"/>
          <w:b/>
          <w:color w:val="000000" w:themeColor="text1"/>
          <w:sz w:val="24"/>
          <w:szCs w:val="24"/>
          <w:u w:val="single"/>
          <w:lang w:eastAsia="zh-CN"/>
        </w:rPr>
        <w:t xml:space="preserve"> максимальна висота – </w:t>
      </w:r>
      <w:r w:rsidR="001159CB" w:rsidRPr="00472292">
        <w:rPr>
          <w:rFonts w:ascii="Times New Roman" w:hAnsi="Times New Roman"/>
          <w:b/>
          <w:color w:val="000000" w:themeColor="text1"/>
          <w:sz w:val="24"/>
          <w:szCs w:val="24"/>
          <w:u w:val="single"/>
          <w:lang w:eastAsia="zh-CN"/>
        </w:rPr>
        <w:t>1,93</w:t>
      </w:r>
      <w:r w:rsidR="006548C5" w:rsidRPr="00472292">
        <w:rPr>
          <w:rFonts w:ascii="Times New Roman" w:hAnsi="Times New Roman"/>
          <w:b/>
          <w:color w:val="000000" w:themeColor="text1"/>
          <w:sz w:val="24"/>
          <w:szCs w:val="24"/>
          <w:u w:val="single"/>
          <w:lang w:eastAsia="zh-CN"/>
        </w:rPr>
        <w:t xml:space="preserve"> м</w:t>
      </w:r>
      <w:r w:rsidR="002441BD" w:rsidRPr="00472292">
        <w:rPr>
          <w:rFonts w:ascii="Times New Roman" w:hAnsi="Times New Roman"/>
          <w:b/>
          <w:color w:val="000000" w:themeColor="text1"/>
          <w:sz w:val="24"/>
          <w:szCs w:val="24"/>
          <w:u w:val="single"/>
          <w:lang w:eastAsia="zh-CN"/>
        </w:rPr>
        <w:t xml:space="preserve">; закладання верхового укосу </w:t>
      </w:r>
      <w:r w:rsidR="004F32D0" w:rsidRPr="00472292">
        <w:rPr>
          <w:rFonts w:ascii="Times New Roman" w:hAnsi="Times New Roman"/>
          <w:b/>
          <w:color w:val="000000" w:themeColor="text1"/>
          <w:sz w:val="24"/>
          <w:szCs w:val="24"/>
          <w:u w:val="single"/>
          <w:lang w:eastAsia="zh-CN"/>
        </w:rPr>
        <w:t>1:</w:t>
      </w:r>
      <w:r w:rsidR="001159CB" w:rsidRPr="00472292">
        <w:rPr>
          <w:rFonts w:ascii="Times New Roman" w:hAnsi="Times New Roman"/>
          <w:b/>
          <w:color w:val="000000" w:themeColor="text1"/>
          <w:sz w:val="24"/>
          <w:szCs w:val="24"/>
          <w:u w:val="single"/>
          <w:lang w:eastAsia="zh-CN"/>
        </w:rPr>
        <w:t>4</w:t>
      </w:r>
      <w:r w:rsidR="003562DA" w:rsidRPr="00472292">
        <w:rPr>
          <w:rFonts w:ascii="Times New Roman" w:hAnsi="Times New Roman"/>
          <w:b/>
          <w:color w:val="000000" w:themeColor="text1"/>
          <w:sz w:val="24"/>
          <w:szCs w:val="24"/>
          <w:u w:val="single"/>
          <w:lang w:eastAsia="zh-CN"/>
        </w:rPr>
        <w:t>,</w:t>
      </w:r>
      <w:r w:rsidR="00FD2232" w:rsidRPr="00472292">
        <w:rPr>
          <w:rFonts w:ascii="Times New Roman" w:hAnsi="Times New Roman"/>
          <w:b/>
          <w:color w:val="000000" w:themeColor="text1"/>
          <w:sz w:val="24"/>
          <w:szCs w:val="24"/>
          <w:u w:val="single"/>
          <w:lang w:eastAsia="zh-CN"/>
        </w:rPr>
        <w:t xml:space="preserve">5 </w:t>
      </w:r>
      <w:r w:rsidR="004F32D0" w:rsidRPr="00472292">
        <w:rPr>
          <w:rFonts w:ascii="Times New Roman" w:hAnsi="Times New Roman"/>
          <w:b/>
          <w:color w:val="000000" w:themeColor="text1"/>
          <w:sz w:val="24"/>
          <w:szCs w:val="24"/>
          <w:u w:val="single"/>
          <w:lang w:eastAsia="zh-CN"/>
        </w:rPr>
        <w:t>м</w:t>
      </w:r>
      <w:r w:rsidR="002441BD" w:rsidRPr="00472292">
        <w:rPr>
          <w:rFonts w:ascii="Times New Roman" w:hAnsi="Times New Roman"/>
          <w:b/>
          <w:color w:val="000000" w:themeColor="text1"/>
          <w:sz w:val="24"/>
          <w:szCs w:val="24"/>
          <w:u w:val="single"/>
          <w:lang w:eastAsia="zh-CN"/>
        </w:rPr>
        <w:t>; закладання низового укосу</w:t>
      </w:r>
      <w:r w:rsidR="00476EFF" w:rsidRPr="00472292">
        <w:rPr>
          <w:rFonts w:ascii="Times New Roman" w:hAnsi="Times New Roman"/>
          <w:b/>
          <w:color w:val="000000" w:themeColor="text1"/>
          <w:sz w:val="24"/>
          <w:szCs w:val="24"/>
          <w:u w:val="single"/>
          <w:lang w:eastAsia="zh-CN"/>
        </w:rPr>
        <w:t>-</w:t>
      </w:r>
      <w:r w:rsidR="004F32D0" w:rsidRPr="00472292">
        <w:rPr>
          <w:rFonts w:ascii="Times New Roman" w:hAnsi="Times New Roman"/>
          <w:b/>
          <w:color w:val="000000" w:themeColor="text1"/>
          <w:sz w:val="24"/>
          <w:szCs w:val="24"/>
          <w:u w:val="single"/>
          <w:lang w:eastAsia="zh-CN"/>
        </w:rPr>
        <w:t>1:</w:t>
      </w:r>
      <w:r w:rsidR="00FD2232" w:rsidRPr="00472292">
        <w:rPr>
          <w:rFonts w:ascii="Times New Roman" w:hAnsi="Times New Roman"/>
          <w:b/>
          <w:color w:val="000000" w:themeColor="text1"/>
          <w:sz w:val="24"/>
          <w:szCs w:val="24"/>
          <w:u w:val="single"/>
          <w:lang w:eastAsia="zh-CN"/>
        </w:rPr>
        <w:t>2</w:t>
      </w:r>
      <w:r w:rsidR="003562DA" w:rsidRPr="00472292">
        <w:rPr>
          <w:rFonts w:ascii="Times New Roman" w:hAnsi="Times New Roman"/>
          <w:b/>
          <w:color w:val="000000" w:themeColor="text1"/>
          <w:sz w:val="24"/>
          <w:szCs w:val="24"/>
          <w:u w:val="single"/>
          <w:lang w:eastAsia="zh-CN"/>
        </w:rPr>
        <w:t xml:space="preserve"> </w:t>
      </w:r>
      <w:r w:rsidR="00476EFF" w:rsidRPr="00472292">
        <w:rPr>
          <w:rFonts w:ascii="Times New Roman" w:hAnsi="Times New Roman"/>
          <w:b/>
          <w:color w:val="000000" w:themeColor="text1"/>
          <w:sz w:val="24"/>
          <w:szCs w:val="24"/>
          <w:u w:val="single"/>
          <w:lang w:eastAsia="zh-CN"/>
        </w:rPr>
        <w:t>м.</w:t>
      </w:r>
      <w:r w:rsidR="00FD2232" w:rsidRPr="00472292">
        <w:rPr>
          <w:rFonts w:ascii="Times New Roman" w:hAnsi="Times New Roman"/>
          <w:b/>
          <w:color w:val="000000" w:themeColor="text1"/>
          <w:sz w:val="24"/>
          <w:szCs w:val="24"/>
          <w:u w:val="single"/>
          <w:lang w:eastAsia="zh-CN"/>
        </w:rPr>
        <w:t xml:space="preserve"> Укоси не закріплені, засіяні багаторічними травами, чагарником та деревами</w:t>
      </w:r>
      <w:r w:rsidR="00B44279" w:rsidRPr="00472292">
        <w:rPr>
          <w:rFonts w:ascii="Times New Roman" w:hAnsi="Times New Roman"/>
          <w:b/>
          <w:color w:val="000000" w:themeColor="text1"/>
          <w:sz w:val="24"/>
          <w:szCs w:val="24"/>
          <w:u w:val="single"/>
          <w:lang w:eastAsia="zh-CN"/>
        </w:rPr>
        <w:t>, проїзна,</w:t>
      </w:r>
      <w:r w:rsidR="00F22920" w:rsidRPr="00472292">
        <w:rPr>
          <w:rFonts w:ascii="Times New Roman" w:hAnsi="Times New Roman"/>
          <w:b/>
          <w:color w:val="000000" w:themeColor="text1"/>
          <w:sz w:val="24"/>
          <w:szCs w:val="24"/>
          <w:u w:val="single"/>
          <w:lang w:eastAsia="zh-CN"/>
        </w:rPr>
        <w:t xml:space="preserve"> не закріплена.</w:t>
      </w:r>
      <w:r w:rsidR="00B44279" w:rsidRPr="00472292">
        <w:rPr>
          <w:rFonts w:ascii="Times New Roman" w:hAnsi="Times New Roman"/>
          <w:b/>
          <w:color w:val="000000" w:themeColor="text1"/>
          <w:sz w:val="24"/>
          <w:szCs w:val="24"/>
          <w:u w:val="single"/>
          <w:lang w:eastAsia="zh-CN"/>
        </w:rPr>
        <w:t xml:space="preserve"> В-2,5 м.</w:t>
      </w:r>
    </w:p>
    <w:p w14:paraId="3BF0512F" w14:textId="7AADC6BB" w:rsidR="00AE4C90" w:rsidRPr="00472292" w:rsidRDefault="00B44279" w:rsidP="00F22920">
      <w:pPr>
        <w:ind w:firstLine="709"/>
        <w:jc w:val="both"/>
        <w:rPr>
          <w:rFonts w:ascii="Times New Roman" w:hAnsi="Times New Roman"/>
          <w:b/>
          <w:color w:val="000000" w:themeColor="text1"/>
          <w:sz w:val="24"/>
          <w:szCs w:val="24"/>
          <w:u w:val="single"/>
          <w:lang w:eastAsia="zh-CN"/>
        </w:rPr>
      </w:pPr>
      <w:r w:rsidRPr="00472292">
        <w:rPr>
          <w:rFonts w:ascii="Times New Roman" w:hAnsi="Times New Roman"/>
          <w:b/>
          <w:color w:val="000000" w:themeColor="text1"/>
          <w:sz w:val="24"/>
          <w:szCs w:val="24"/>
          <w:u w:val="single"/>
        </w:rPr>
        <w:t>Характеристика</w:t>
      </w:r>
      <w:r w:rsidRPr="00472292">
        <w:rPr>
          <w:rFonts w:ascii="Times New Roman" w:hAnsi="Times New Roman"/>
          <w:b/>
          <w:color w:val="000000" w:themeColor="text1"/>
          <w:sz w:val="24"/>
          <w:szCs w:val="24"/>
          <w:u w:val="single"/>
          <w:lang w:eastAsia="zh-CN"/>
        </w:rPr>
        <w:t xml:space="preserve"> в</w:t>
      </w:r>
      <w:r w:rsidR="002441BD" w:rsidRPr="00472292">
        <w:rPr>
          <w:rFonts w:ascii="Times New Roman" w:hAnsi="Times New Roman"/>
          <w:b/>
          <w:color w:val="000000" w:themeColor="text1"/>
          <w:sz w:val="24"/>
          <w:szCs w:val="24"/>
          <w:u w:val="single"/>
          <w:lang w:eastAsia="zh-CN"/>
        </w:rPr>
        <w:t>одоскидн</w:t>
      </w:r>
      <w:r w:rsidRPr="00472292">
        <w:rPr>
          <w:rFonts w:ascii="Times New Roman" w:hAnsi="Times New Roman"/>
          <w:b/>
          <w:color w:val="000000" w:themeColor="text1"/>
          <w:sz w:val="24"/>
          <w:szCs w:val="24"/>
          <w:u w:val="single"/>
          <w:lang w:eastAsia="zh-CN"/>
        </w:rPr>
        <w:t>ої</w:t>
      </w:r>
      <w:r w:rsidR="002441BD" w:rsidRPr="00472292">
        <w:rPr>
          <w:rFonts w:ascii="Times New Roman" w:hAnsi="Times New Roman"/>
          <w:b/>
          <w:color w:val="000000" w:themeColor="text1"/>
          <w:sz w:val="24"/>
          <w:szCs w:val="24"/>
          <w:u w:val="single"/>
          <w:lang w:eastAsia="zh-CN"/>
        </w:rPr>
        <w:t xml:space="preserve"> споруд</w:t>
      </w:r>
      <w:r w:rsidRPr="00472292">
        <w:rPr>
          <w:rFonts w:ascii="Times New Roman" w:hAnsi="Times New Roman"/>
          <w:b/>
          <w:color w:val="000000" w:themeColor="text1"/>
          <w:sz w:val="24"/>
          <w:szCs w:val="24"/>
          <w:u w:val="single"/>
          <w:lang w:eastAsia="zh-CN"/>
        </w:rPr>
        <w:t>и</w:t>
      </w:r>
      <w:r w:rsidR="00476EFF" w:rsidRPr="00472292">
        <w:rPr>
          <w:rFonts w:ascii="Times New Roman" w:hAnsi="Times New Roman"/>
          <w:b/>
          <w:color w:val="000000" w:themeColor="text1"/>
          <w:sz w:val="24"/>
          <w:szCs w:val="24"/>
          <w:u w:val="single"/>
          <w:lang w:eastAsia="zh-CN"/>
        </w:rPr>
        <w:t xml:space="preserve">: </w:t>
      </w:r>
      <w:r w:rsidR="003562DA" w:rsidRPr="00472292">
        <w:rPr>
          <w:rFonts w:ascii="Times New Roman" w:hAnsi="Times New Roman"/>
          <w:b/>
          <w:color w:val="000000" w:themeColor="text1"/>
          <w:sz w:val="24"/>
          <w:szCs w:val="24"/>
          <w:u w:val="single"/>
          <w:lang w:eastAsia="zh-CN"/>
        </w:rPr>
        <w:t xml:space="preserve">тип  </w:t>
      </w:r>
      <w:r w:rsidR="00F22920" w:rsidRPr="00472292">
        <w:rPr>
          <w:rFonts w:ascii="Times New Roman" w:hAnsi="Times New Roman"/>
          <w:b/>
          <w:color w:val="000000" w:themeColor="text1"/>
          <w:sz w:val="24"/>
          <w:szCs w:val="24"/>
          <w:u w:val="single"/>
          <w:lang w:eastAsia="zh-CN"/>
        </w:rPr>
        <w:t xml:space="preserve">перепускна споруда, </w:t>
      </w:r>
      <w:r w:rsidR="00476EFF" w:rsidRPr="00472292">
        <w:rPr>
          <w:rFonts w:ascii="Times New Roman" w:hAnsi="Times New Roman"/>
          <w:b/>
          <w:color w:val="000000" w:themeColor="text1"/>
          <w:sz w:val="24"/>
          <w:szCs w:val="24"/>
          <w:u w:val="single"/>
          <w:lang w:eastAsia="zh-CN"/>
        </w:rPr>
        <w:t xml:space="preserve">вхідний оголовок </w:t>
      </w:r>
      <w:r w:rsidR="00640CC8" w:rsidRPr="00472292">
        <w:rPr>
          <w:rFonts w:ascii="Times New Roman" w:hAnsi="Times New Roman"/>
          <w:b/>
          <w:color w:val="000000" w:themeColor="text1"/>
          <w:sz w:val="24"/>
          <w:szCs w:val="24"/>
          <w:u w:val="single"/>
          <w:lang w:eastAsia="zh-CN"/>
        </w:rPr>
        <w:t>відсутній</w:t>
      </w:r>
      <w:r w:rsidRPr="00472292">
        <w:rPr>
          <w:rFonts w:ascii="Times New Roman" w:hAnsi="Times New Roman"/>
          <w:b/>
          <w:color w:val="000000" w:themeColor="text1"/>
          <w:sz w:val="24"/>
          <w:szCs w:val="24"/>
          <w:u w:val="single"/>
          <w:lang w:eastAsia="zh-CN"/>
        </w:rPr>
        <w:t xml:space="preserve">; </w:t>
      </w:r>
      <w:r w:rsidR="00476EFF" w:rsidRPr="00472292">
        <w:rPr>
          <w:rFonts w:ascii="Times New Roman" w:hAnsi="Times New Roman"/>
          <w:b/>
          <w:color w:val="000000" w:themeColor="text1"/>
          <w:sz w:val="24"/>
          <w:szCs w:val="24"/>
          <w:u w:val="single"/>
          <w:lang w:eastAsia="zh-CN"/>
        </w:rPr>
        <w:t xml:space="preserve">водопровідна частина – </w:t>
      </w:r>
      <w:r w:rsidR="006305E8" w:rsidRPr="00472292">
        <w:rPr>
          <w:rFonts w:ascii="Times New Roman" w:hAnsi="Times New Roman"/>
          <w:b/>
          <w:color w:val="000000" w:themeColor="text1"/>
          <w:sz w:val="24"/>
          <w:szCs w:val="24"/>
          <w:u w:val="single"/>
          <w:lang w:eastAsia="zh-CN"/>
        </w:rPr>
        <w:t>стальна</w:t>
      </w:r>
      <w:r w:rsidR="00173B23" w:rsidRPr="00472292">
        <w:rPr>
          <w:rFonts w:ascii="Times New Roman" w:hAnsi="Times New Roman"/>
          <w:b/>
          <w:color w:val="000000" w:themeColor="text1"/>
          <w:sz w:val="24"/>
          <w:szCs w:val="24"/>
          <w:u w:val="single"/>
          <w:lang w:eastAsia="zh-CN"/>
        </w:rPr>
        <w:t xml:space="preserve"> труба діаметром </w:t>
      </w:r>
      <w:bookmarkStart w:id="1" w:name="_Hlk203991024"/>
      <w:r w:rsidR="006305E8" w:rsidRPr="00472292">
        <w:rPr>
          <w:rFonts w:ascii="Times New Roman" w:hAnsi="Times New Roman"/>
          <w:b/>
          <w:color w:val="000000" w:themeColor="text1"/>
          <w:sz w:val="24"/>
          <w:szCs w:val="24"/>
          <w:u w:val="single"/>
          <w:lang w:eastAsia="zh-CN"/>
        </w:rPr>
        <w:t>400 мм</w:t>
      </w:r>
      <w:r w:rsidR="00173B23" w:rsidRPr="00472292">
        <w:rPr>
          <w:rFonts w:ascii="Times New Roman" w:hAnsi="Times New Roman"/>
          <w:b/>
          <w:color w:val="000000" w:themeColor="text1"/>
          <w:sz w:val="24"/>
          <w:szCs w:val="24"/>
          <w:u w:val="single"/>
          <w:lang w:eastAsia="zh-CN"/>
        </w:rPr>
        <w:t xml:space="preserve">, </w:t>
      </w:r>
      <w:r w:rsidR="006305E8" w:rsidRPr="00472292">
        <w:rPr>
          <w:rFonts w:ascii="Times New Roman" w:hAnsi="Times New Roman"/>
          <w:b/>
          <w:color w:val="000000" w:themeColor="text1"/>
          <w:sz w:val="24"/>
          <w:szCs w:val="24"/>
          <w:u w:val="single"/>
          <w:lang w:eastAsia="zh-CN"/>
        </w:rPr>
        <w:t xml:space="preserve"> довжиною </w:t>
      </w:r>
      <w:r w:rsidR="00640CC8" w:rsidRPr="00472292">
        <w:rPr>
          <w:rFonts w:ascii="Times New Roman" w:hAnsi="Times New Roman"/>
          <w:b/>
          <w:color w:val="000000" w:themeColor="text1"/>
          <w:sz w:val="24"/>
          <w:szCs w:val="24"/>
          <w:u w:val="single"/>
          <w:lang w:eastAsia="zh-CN"/>
        </w:rPr>
        <w:t>7</w:t>
      </w:r>
      <w:r w:rsidR="006305E8" w:rsidRPr="00472292">
        <w:rPr>
          <w:rFonts w:ascii="Times New Roman" w:hAnsi="Times New Roman"/>
          <w:b/>
          <w:color w:val="000000" w:themeColor="text1"/>
          <w:sz w:val="24"/>
          <w:szCs w:val="24"/>
          <w:u w:val="single"/>
          <w:lang w:eastAsia="zh-CN"/>
        </w:rPr>
        <w:t xml:space="preserve">,0 м; вихідний оголовок відсутній. Спосіб регулювання   </w:t>
      </w:r>
      <w:r w:rsidR="00640CC8" w:rsidRPr="00472292">
        <w:rPr>
          <w:rFonts w:ascii="Times New Roman" w:hAnsi="Times New Roman"/>
          <w:b/>
          <w:color w:val="000000" w:themeColor="text1"/>
          <w:sz w:val="24"/>
          <w:szCs w:val="24"/>
          <w:u w:val="single"/>
          <w:lang w:eastAsia="zh-CN"/>
        </w:rPr>
        <w:t>відсутній</w:t>
      </w:r>
      <w:r w:rsidR="00173B23" w:rsidRPr="00472292">
        <w:rPr>
          <w:rFonts w:ascii="Times New Roman" w:hAnsi="Times New Roman"/>
          <w:b/>
          <w:color w:val="000000" w:themeColor="text1"/>
          <w:sz w:val="24"/>
          <w:szCs w:val="24"/>
          <w:u w:val="single"/>
          <w:lang w:eastAsia="zh-CN"/>
        </w:rPr>
        <w:t xml:space="preserve">,  </w:t>
      </w:r>
      <w:r w:rsidR="009B56D0" w:rsidRPr="00472292">
        <w:rPr>
          <w:rFonts w:ascii="Times New Roman" w:hAnsi="Times New Roman"/>
          <w:b/>
          <w:color w:val="000000" w:themeColor="text1"/>
          <w:sz w:val="24"/>
          <w:szCs w:val="24"/>
          <w:u w:val="single"/>
          <w:lang w:eastAsia="zh-CN"/>
        </w:rPr>
        <w:t>пропускна здатність споруди -</w:t>
      </w:r>
      <w:r w:rsidR="00640CC8" w:rsidRPr="00472292">
        <w:rPr>
          <w:rFonts w:ascii="Times New Roman" w:hAnsi="Times New Roman"/>
          <w:b/>
          <w:color w:val="000000" w:themeColor="text1"/>
          <w:sz w:val="24"/>
          <w:szCs w:val="24"/>
          <w:u w:val="single"/>
          <w:lang w:eastAsia="zh-CN"/>
        </w:rPr>
        <w:t>0,29</w:t>
      </w:r>
      <w:r w:rsidR="001149C4" w:rsidRPr="00472292">
        <w:rPr>
          <w:rFonts w:ascii="Times New Roman" w:hAnsi="Times New Roman"/>
          <w:b/>
          <w:color w:val="000000" w:themeColor="text1"/>
          <w:sz w:val="24"/>
          <w:szCs w:val="24"/>
          <w:u w:val="single"/>
          <w:lang w:eastAsia="zh-CN"/>
        </w:rPr>
        <w:t xml:space="preserve"> </w:t>
      </w:r>
      <w:r w:rsidR="009B56D0" w:rsidRPr="00472292">
        <w:rPr>
          <w:rFonts w:ascii="Times New Roman" w:hAnsi="Times New Roman"/>
          <w:b/>
          <w:color w:val="000000" w:themeColor="text1"/>
          <w:sz w:val="24"/>
          <w:szCs w:val="24"/>
          <w:u w:val="single"/>
          <w:lang w:eastAsia="zh-CN"/>
        </w:rPr>
        <w:t>м3/</w:t>
      </w:r>
      <w:proofErr w:type="spellStart"/>
      <w:r w:rsidR="001149C4" w:rsidRPr="00472292">
        <w:rPr>
          <w:rFonts w:ascii="Times New Roman" w:hAnsi="Times New Roman"/>
          <w:b/>
          <w:color w:val="000000" w:themeColor="text1"/>
          <w:sz w:val="24"/>
          <w:szCs w:val="24"/>
          <w:u w:val="single"/>
          <w:lang w:eastAsia="zh-CN"/>
        </w:rPr>
        <w:t>сек</w:t>
      </w:r>
      <w:proofErr w:type="spellEnd"/>
      <w:r w:rsidR="009B56D0" w:rsidRPr="00472292">
        <w:rPr>
          <w:rFonts w:ascii="Times New Roman" w:hAnsi="Times New Roman"/>
          <w:b/>
          <w:color w:val="000000" w:themeColor="text1"/>
          <w:sz w:val="24"/>
          <w:szCs w:val="24"/>
          <w:u w:val="single"/>
          <w:lang w:eastAsia="zh-CN"/>
        </w:rPr>
        <w:t xml:space="preserve">. Стан </w:t>
      </w:r>
      <w:r w:rsidR="001149C4" w:rsidRPr="00472292">
        <w:rPr>
          <w:rFonts w:ascii="Times New Roman" w:hAnsi="Times New Roman"/>
          <w:b/>
          <w:color w:val="000000" w:themeColor="text1"/>
          <w:sz w:val="24"/>
          <w:szCs w:val="24"/>
          <w:u w:val="single"/>
          <w:lang w:eastAsia="zh-CN"/>
        </w:rPr>
        <w:t>гідроспоруди</w:t>
      </w:r>
      <w:r w:rsidR="009B56D0" w:rsidRPr="00472292">
        <w:rPr>
          <w:rFonts w:ascii="Times New Roman" w:hAnsi="Times New Roman"/>
          <w:b/>
          <w:color w:val="000000" w:themeColor="text1"/>
          <w:sz w:val="24"/>
          <w:szCs w:val="24"/>
          <w:u w:val="single"/>
          <w:lang w:eastAsia="zh-CN"/>
        </w:rPr>
        <w:t xml:space="preserve"> -задовільний</w:t>
      </w:r>
    </w:p>
    <w:bookmarkEnd w:id="1"/>
    <w:p w14:paraId="18FFBA5B" w14:textId="6C4B07A1" w:rsidR="00567CD8" w:rsidRPr="00472292" w:rsidRDefault="00567CD8" w:rsidP="001C6EF8">
      <w:pPr>
        <w:pStyle w:val="a4"/>
        <w:spacing w:before="0"/>
        <w:ind w:firstLine="709"/>
        <w:jc w:val="both"/>
        <w:rPr>
          <w:rFonts w:ascii="Times New Roman" w:hAnsi="Times New Roman"/>
          <w:b/>
          <w:color w:val="000000" w:themeColor="text1"/>
          <w:sz w:val="24"/>
          <w:szCs w:val="24"/>
        </w:rPr>
      </w:pPr>
      <w:r w:rsidRPr="00472292">
        <w:rPr>
          <w:rFonts w:ascii="Times New Roman" w:hAnsi="Times New Roman"/>
          <w:b/>
          <w:color w:val="000000" w:themeColor="text1"/>
          <w:sz w:val="24"/>
          <w:szCs w:val="24"/>
        </w:rPr>
        <w:t>Відвідний канал відсутній</w:t>
      </w:r>
      <w:r w:rsidR="001149C4" w:rsidRPr="00472292">
        <w:rPr>
          <w:rFonts w:ascii="Times New Roman" w:hAnsi="Times New Roman"/>
          <w:b/>
          <w:color w:val="000000" w:themeColor="text1"/>
          <w:sz w:val="24"/>
          <w:szCs w:val="24"/>
        </w:rPr>
        <w:t>.</w:t>
      </w:r>
    </w:p>
    <w:p w14:paraId="71C09AA1" w14:textId="5E37D89D" w:rsidR="00E31EFD" w:rsidRPr="00472292" w:rsidRDefault="00834CC6" w:rsidP="001C6EF8">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Cs/>
          <w:color w:val="000000" w:themeColor="text1"/>
          <w:sz w:val="24"/>
          <w:szCs w:val="24"/>
        </w:rPr>
        <w:t xml:space="preserve">4. Нормативна грошова оцінка земельної ділянки на дату укладення </w:t>
      </w:r>
      <w:r w:rsidR="003B7D70" w:rsidRPr="00472292">
        <w:rPr>
          <w:rFonts w:ascii="Times New Roman" w:hAnsi="Times New Roman"/>
          <w:bCs/>
          <w:color w:val="000000" w:themeColor="text1"/>
          <w:sz w:val="24"/>
          <w:szCs w:val="24"/>
        </w:rPr>
        <w:t xml:space="preserve">цього </w:t>
      </w:r>
      <w:r w:rsidRPr="00472292">
        <w:rPr>
          <w:rFonts w:ascii="Times New Roman" w:hAnsi="Times New Roman"/>
          <w:bCs/>
          <w:color w:val="000000" w:themeColor="text1"/>
          <w:sz w:val="24"/>
          <w:szCs w:val="24"/>
        </w:rPr>
        <w:t>договору</w:t>
      </w:r>
      <w:r w:rsidR="00E51ECB" w:rsidRPr="00472292">
        <w:rPr>
          <w:rFonts w:ascii="Times New Roman" w:hAnsi="Times New Roman"/>
          <w:bCs/>
          <w:color w:val="000000" w:themeColor="text1"/>
          <w:sz w:val="24"/>
          <w:szCs w:val="24"/>
        </w:rPr>
        <w:t xml:space="preserve"> </w:t>
      </w:r>
      <w:r w:rsidR="00E51ECB" w:rsidRPr="00472292">
        <w:rPr>
          <w:rFonts w:ascii="Times New Roman" w:hAnsi="Times New Roman"/>
          <w:b/>
          <w:color w:val="000000" w:themeColor="text1"/>
          <w:sz w:val="24"/>
          <w:szCs w:val="24"/>
        </w:rPr>
        <w:t>в 202</w:t>
      </w:r>
      <w:r w:rsidR="008B2DDD" w:rsidRPr="00472292">
        <w:rPr>
          <w:rFonts w:ascii="Times New Roman" w:hAnsi="Times New Roman"/>
          <w:b/>
          <w:color w:val="000000" w:themeColor="text1"/>
          <w:sz w:val="24"/>
          <w:szCs w:val="24"/>
        </w:rPr>
        <w:t>6</w:t>
      </w:r>
      <w:r w:rsidR="00E51ECB" w:rsidRPr="00472292">
        <w:rPr>
          <w:rFonts w:ascii="Times New Roman" w:hAnsi="Times New Roman"/>
          <w:b/>
          <w:color w:val="000000" w:themeColor="text1"/>
          <w:sz w:val="24"/>
          <w:szCs w:val="24"/>
        </w:rPr>
        <w:t xml:space="preserve"> році</w:t>
      </w:r>
      <w:r w:rsidRPr="00472292">
        <w:rPr>
          <w:rFonts w:ascii="Times New Roman" w:hAnsi="Times New Roman"/>
          <w:bCs/>
          <w:color w:val="000000" w:themeColor="text1"/>
          <w:sz w:val="24"/>
          <w:szCs w:val="24"/>
        </w:rPr>
        <w:t xml:space="preserve"> становить</w:t>
      </w:r>
      <w:r w:rsidR="002D067C" w:rsidRPr="00472292">
        <w:rPr>
          <w:rFonts w:ascii="Times New Roman" w:hAnsi="Times New Roman"/>
          <w:bCs/>
          <w:color w:val="000000" w:themeColor="text1"/>
          <w:sz w:val="24"/>
          <w:szCs w:val="24"/>
        </w:rPr>
        <w:t xml:space="preserve"> </w:t>
      </w:r>
      <w:r w:rsidR="005B3B83" w:rsidRPr="00472292">
        <w:rPr>
          <w:rFonts w:ascii="Times New Roman" w:hAnsi="Times New Roman"/>
          <w:b/>
          <w:color w:val="000000" w:themeColor="text1"/>
          <w:sz w:val="24"/>
          <w:szCs w:val="24"/>
          <w:u w:val="single"/>
        </w:rPr>
        <w:t xml:space="preserve"> </w:t>
      </w:r>
      <w:r w:rsidR="00640CC8" w:rsidRPr="00472292">
        <w:rPr>
          <w:rFonts w:ascii="Times New Roman" w:hAnsi="Times New Roman"/>
          <w:b/>
          <w:color w:val="000000" w:themeColor="text1"/>
          <w:sz w:val="24"/>
          <w:szCs w:val="24"/>
          <w:u w:val="single"/>
        </w:rPr>
        <w:t>144467,88</w:t>
      </w:r>
      <w:r w:rsidR="00697AFC" w:rsidRPr="00472292">
        <w:rPr>
          <w:rFonts w:ascii="Times New Roman" w:hAnsi="Times New Roman"/>
          <w:b/>
          <w:color w:val="000000" w:themeColor="text1"/>
          <w:sz w:val="24"/>
          <w:szCs w:val="24"/>
          <w:u w:val="single"/>
        </w:rPr>
        <w:t xml:space="preserve"> (</w:t>
      </w:r>
      <w:r w:rsidR="00640CC8" w:rsidRPr="00472292">
        <w:rPr>
          <w:rFonts w:ascii="Times New Roman" w:hAnsi="Times New Roman"/>
          <w:b/>
          <w:color w:val="000000" w:themeColor="text1"/>
          <w:sz w:val="24"/>
          <w:szCs w:val="24"/>
          <w:u w:val="single"/>
        </w:rPr>
        <w:t xml:space="preserve">сто сорок чотири тисячі чотириста шістдесят сім </w:t>
      </w:r>
      <w:r w:rsidR="00D10DE4" w:rsidRPr="00472292">
        <w:rPr>
          <w:rFonts w:ascii="Times New Roman" w:hAnsi="Times New Roman"/>
          <w:b/>
          <w:color w:val="000000" w:themeColor="text1"/>
          <w:sz w:val="24"/>
          <w:szCs w:val="24"/>
          <w:u w:val="single"/>
        </w:rPr>
        <w:t>грн. 88</w:t>
      </w:r>
      <w:r w:rsidR="005B3B83" w:rsidRPr="00472292">
        <w:rPr>
          <w:rFonts w:ascii="Times New Roman" w:hAnsi="Times New Roman"/>
          <w:b/>
          <w:color w:val="000000" w:themeColor="text1"/>
          <w:sz w:val="24"/>
          <w:szCs w:val="24"/>
          <w:u w:val="single"/>
        </w:rPr>
        <w:t xml:space="preserve"> </w:t>
      </w:r>
      <w:r w:rsidR="00697AFC" w:rsidRPr="00472292">
        <w:rPr>
          <w:rFonts w:ascii="Times New Roman" w:hAnsi="Times New Roman"/>
          <w:b/>
          <w:color w:val="000000" w:themeColor="text1"/>
          <w:sz w:val="24"/>
          <w:szCs w:val="24"/>
          <w:u w:val="single"/>
        </w:rPr>
        <w:t>коп</w:t>
      </w:r>
      <w:r w:rsidR="002B4B22" w:rsidRPr="00472292">
        <w:rPr>
          <w:rFonts w:ascii="Times New Roman" w:hAnsi="Times New Roman"/>
          <w:b/>
          <w:color w:val="000000" w:themeColor="text1"/>
          <w:sz w:val="24"/>
          <w:szCs w:val="24"/>
          <w:u w:val="single"/>
        </w:rPr>
        <w:t>.</w:t>
      </w:r>
      <w:r w:rsidR="00697AFC" w:rsidRPr="00472292">
        <w:rPr>
          <w:rFonts w:ascii="Times New Roman" w:hAnsi="Times New Roman"/>
          <w:b/>
          <w:color w:val="000000" w:themeColor="text1"/>
          <w:sz w:val="24"/>
          <w:szCs w:val="24"/>
          <w:u w:val="single"/>
        </w:rPr>
        <w:t>)</w:t>
      </w:r>
      <w:r w:rsidR="00E31EFD" w:rsidRPr="00472292">
        <w:rPr>
          <w:rFonts w:ascii="Times New Roman" w:hAnsi="Times New Roman"/>
          <w:b/>
          <w:color w:val="000000" w:themeColor="text1"/>
          <w:sz w:val="24"/>
          <w:szCs w:val="24"/>
          <w:u w:val="single"/>
        </w:rPr>
        <w:t xml:space="preserve"> </w:t>
      </w:r>
    </w:p>
    <w:p w14:paraId="131D7150" w14:textId="2E81944E" w:rsidR="00834CC6" w:rsidRPr="00472292" w:rsidRDefault="00834CC6" w:rsidP="001C6EF8">
      <w:pPr>
        <w:pStyle w:val="a4"/>
        <w:spacing w:before="0" w:after="12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5. Об’єкт оренди має такі недоліки, що можуть перешкоджати його ефективному використанню</w:t>
      </w:r>
      <w:r w:rsidR="002761AC" w:rsidRPr="00472292">
        <w:rPr>
          <w:rFonts w:ascii="Times New Roman" w:hAnsi="Times New Roman"/>
          <w:bCs/>
          <w:color w:val="000000" w:themeColor="text1"/>
          <w:sz w:val="24"/>
          <w:szCs w:val="24"/>
        </w:rPr>
        <w:t>:</w:t>
      </w:r>
      <w:r w:rsidR="00B0789E" w:rsidRPr="00472292">
        <w:rPr>
          <w:rFonts w:ascii="Times New Roman" w:hAnsi="Times New Roman"/>
          <w:bCs/>
          <w:color w:val="000000" w:themeColor="text1"/>
          <w:sz w:val="24"/>
          <w:szCs w:val="24"/>
        </w:rPr>
        <w:t xml:space="preserve"> </w:t>
      </w:r>
      <w:r w:rsidR="00B0789E" w:rsidRPr="00472292">
        <w:rPr>
          <w:rFonts w:ascii="Times New Roman" w:hAnsi="Times New Roman"/>
          <w:b/>
          <w:color w:val="000000" w:themeColor="text1"/>
          <w:sz w:val="24"/>
          <w:szCs w:val="24"/>
          <w:u w:val="single"/>
        </w:rPr>
        <w:t>відсутні</w:t>
      </w:r>
      <w:r w:rsidR="00B0789E" w:rsidRPr="00472292">
        <w:rPr>
          <w:rFonts w:ascii="Times New Roman" w:hAnsi="Times New Roman"/>
          <w:bCs/>
          <w:color w:val="000000" w:themeColor="text1"/>
          <w:sz w:val="24"/>
          <w:szCs w:val="24"/>
        </w:rPr>
        <w:t>.</w:t>
      </w:r>
    </w:p>
    <w:p w14:paraId="1465FFAD" w14:textId="6FBC9C49" w:rsidR="00785FBB" w:rsidRPr="00472292" w:rsidRDefault="00834CC6" w:rsidP="009D500B">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6. Інші особливості об’єкта оренди, які можуть вплинути на орендні відносини</w:t>
      </w:r>
      <w:r w:rsidR="002761AC"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 xml:space="preserve"> </w:t>
      </w:r>
      <w:r w:rsidR="00B0789E" w:rsidRPr="00472292">
        <w:rPr>
          <w:rFonts w:ascii="Times New Roman" w:hAnsi="Times New Roman"/>
          <w:b/>
          <w:color w:val="000000" w:themeColor="text1"/>
          <w:sz w:val="24"/>
          <w:szCs w:val="24"/>
          <w:u w:val="single"/>
        </w:rPr>
        <w:t>відсутні</w:t>
      </w:r>
      <w:r w:rsidR="00B0789E" w:rsidRPr="00472292">
        <w:rPr>
          <w:rFonts w:ascii="Times New Roman" w:hAnsi="Times New Roman"/>
          <w:bCs/>
          <w:color w:val="000000" w:themeColor="text1"/>
          <w:sz w:val="24"/>
          <w:szCs w:val="24"/>
        </w:rPr>
        <w:t>.</w:t>
      </w:r>
    </w:p>
    <w:p w14:paraId="5528B72A" w14:textId="77777777" w:rsidR="007A21D0" w:rsidRPr="00472292" w:rsidRDefault="007A21D0" w:rsidP="009D500B">
      <w:pPr>
        <w:pStyle w:val="a4"/>
        <w:spacing w:before="0"/>
        <w:ind w:firstLine="0"/>
        <w:rPr>
          <w:rFonts w:ascii="Times New Roman" w:hAnsi="Times New Roman"/>
          <w:b/>
          <w:color w:val="000000" w:themeColor="text1"/>
          <w:sz w:val="24"/>
          <w:szCs w:val="24"/>
        </w:rPr>
      </w:pPr>
    </w:p>
    <w:p w14:paraId="774CC869" w14:textId="62BC5917" w:rsidR="00834CC6" w:rsidRPr="00472292" w:rsidRDefault="00834CC6" w:rsidP="009D500B">
      <w:pPr>
        <w:pStyle w:val="a4"/>
        <w:spacing w:before="0"/>
        <w:ind w:firstLine="0"/>
        <w:jc w:val="center"/>
        <w:rPr>
          <w:rFonts w:ascii="Times New Roman" w:hAnsi="Times New Roman"/>
          <w:b/>
          <w:color w:val="000000" w:themeColor="text1"/>
          <w:sz w:val="24"/>
          <w:szCs w:val="24"/>
        </w:rPr>
      </w:pPr>
      <w:r w:rsidRPr="00472292">
        <w:rPr>
          <w:rFonts w:ascii="Times New Roman" w:hAnsi="Times New Roman"/>
          <w:b/>
          <w:color w:val="000000" w:themeColor="text1"/>
          <w:sz w:val="24"/>
          <w:szCs w:val="24"/>
        </w:rPr>
        <w:t>Строк дії договору</w:t>
      </w:r>
    </w:p>
    <w:p w14:paraId="57B168EB" w14:textId="6C489EB5"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7. </w:t>
      </w:r>
      <w:r w:rsidR="003B7D70" w:rsidRPr="00472292">
        <w:rPr>
          <w:rFonts w:ascii="Times New Roman" w:hAnsi="Times New Roman"/>
          <w:bCs/>
          <w:color w:val="000000" w:themeColor="text1"/>
          <w:sz w:val="24"/>
          <w:szCs w:val="24"/>
        </w:rPr>
        <w:t>Цей д</w:t>
      </w:r>
      <w:r w:rsidRPr="00472292">
        <w:rPr>
          <w:rFonts w:ascii="Times New Roman" w:hAnsi="Times New Roman"/>
          <w:bCs/>
          <w:color w:val="000000" w:themeColor="text1"/>
          <w:sz w:val="24"/>
          <w:szCs w:val="24"/>
        </w:rPr>
        <w:t xml:space="preserve">оговір укладено </w:t>
      </w:r>
      <w:r w:rsidR="002441BD" w:rsidRPr="00472292">
        <w:rPr>
          <w:rFonts w:ascii="Times New Roman" w:eastAsia="SimSun" w:hAnsi="Times New Roman"/>
          <w:b/>
          <w:color w:val="000000" w:themeColor="text1"/>
          <w:sz w:val="24"/>
          <w:szCs w:val="24"/>
          <w:u w:val="single"/>
        </w:rPr>
        <w:t xml:space="preserve">на </w:t>
      </w:r>
      <w:r w:rsidR="006E10D7" w:rsidRPr="00472292">
        <w:rPr>
          <w:rFonts w:ascii="Times New Roman" w:eastAsia="SimSun" w:hAnsi="Times New Roman"/>
          <w:b/>
          <w:color w:val="000000" w:themeColor="text1"/>
          <w:sz w:val="24"/>
          <w:szCs w:val="24"/>
          <w:u w:val="single"/>
        </w:rPr>
        <w:t>20</w:t>
      </w:r>
      <w:r w:rsidR="00721C27" w:rsidRPr="00472292">
        <w:rPr>
          <w:rFonts w:ascii="Times New Roman" w:eastAsia="SimSun" w:hAnsi="Times New Roman"/>
          <w:b/>
          <w:color w:val="000000" w:themeColor="text1"/>
          <w:sz w:val="24"/>
          <w:szCs w:val="24"/>
          <w:u w:val="single"/>
        </w:rPr>
        <w:t xml:space="preserve"> </w:t>
      </w:r>
      <w:r w:rsidR="002441BD" w:rsidRPr="00472292">
        <w:rPr>
          <w:rFonts w:ascii="Times New Roman" w:eastAsia="SimSun" w:hAnsi="Times New Roman"/>
          <w:b/>
          <w:color w:val="000000" w:themeColor="text1"/>
          <w:sz w:val="24"/>
          <w:szCs w:val="24"/>
          <w:u w:val="single"/>
        </w:rPr>
        <w:t xml:space="preserve"> років</w:t>
      </w:r>
    </w:p>
    <w:p w14:paraId="4C12D41D" w14:textId="28C2E0D4"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lastRenderedPageBreak/>
        <w:t xml:space="preserve">Після закінчення строку, на який укладено </w:t>
      </w:r>
      <w:r w:rsidR="006C2CBF" w:rsidRPr="00472292">
        <w:rPr>
          <w:rFonts w:ascii="Times New Roman" w:hAnsi="Times New Roman"/>
          <w:bCs/>
          <w:color w:val="000000" w:themeColor="text1"/>
          <w:sz w:val="24"/>
          <w:szCs w:val="24"/>
        </w:rPr>
        <w:t xml:space="preserve">цей </w:t>
      </w:r>
      <w:r w:rsidRPr="00472292">
        <w:rPr>
          <w:rFonts w:ascii="Times New Roman" w:hAnsi="Times New Roman"/>
          <w:bCs/>
          <w:color w:val="000000" w:themeColor="text1"/>
          <w:sz w:val="24"/>
          <w:szCs w:val="24"/>
        </w:rPr>
        <w:t xml:space="preserve">договір, </w:t>
      </w:r>
      <w:r w:rsidR="00E50620"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У </w:t>
      </w:r>
      <w:r w:rsidR="006C2CBF" w:rsidRPr="00472292">
        <w:rPr>
          <w:rFonts w:ascii="Times New Roman" w:hAnsi="Times New Roman"/>
          <w:bCs/>
          <w:color w:val="000000" w:themeColor="text1"/>
          <w:sz w:val="24"/>
          <w:szCs w:val="24"/>
        </w:rPr>
        <w:t>такому випадку</w:t>
      </w:r>
      <w:r w:rsidRPr="00472292">
        <w:rPr>
          <w:rFonts w:ascii="Times New Roman" w:hAnsi="Times New Roman"/>
          <w:bCs/>
          <w:color w:val="000000" w:themeColor="text1"/>
          <w:sz w:val="24"/>
          <w:szCs w:val="24"/>
        </w:rPr>
        <w:t xml:space="preserve"> </w:t>
      </w:r>
      <w:r w:rsidR="00E50620"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 повинен не пізніше ніж за </w:t>
      </w:r>
      <w:r w:rsidR="00B0789E" w:rsidRPr="00472292">
        <w:rPr>
          <w:rFonts w:ascii="Times New Roman" w:hAnsi="Times New Roman"/>
          <w:bCs/>
          <w:color w:val="000000" w:themeColor="text1"/>
          <w:sz w:val="24"/>
          <w:szCs w:val="24"/>
        </w:rPr>
        <w:t xml:space="preserve">30 </w:t>
      </w:r>
      <w:r w:rsidRPr="00472292">
        <w:rPr>
          <w:rFonts w:ascii="Times New Roman" w:hAnsi="Times New Roman"/>
          <w:bCs/>
          <w:color w:val="000000" w:themeColor="text1"/>
          <w:sz w:val="24"/>
          <w:szCs w:val="24"/>
        </w:rPr>
        <w:t xml:space="preserve"> днів до закінчення строку</w:t>
      </w:r>
      <w:r w:rsidR="003B7D70" w:rsidRPr="00472292">
        <w:rPr>
          <w:rFonts w:ascii="Times New Roman" w:hAnsi="Times New Roman"/>
          <w:bCs/>
          <w:color w:val="000000" w:themeColor="text1"/>
          <w:sz w:val="24"/>
          <w:szCs w:val="24"/>
        </w:rPr>
        <w:t>, на який укладено цей договір,</w:t>
      </w:r>
      <w:r w:rsidRPr="00472292">
        <w:rPr>
          <w:rFonts w:ascii="Times New Roman" w:hAnsi="Times New Roman"/>
          <w:bCs/>
          <w:color w:val="000000" w:themeColor="text1"/>
          <w:sz w:val="24"/>
          <w:szCs w:val="24"/>
        </w:rPr>
        <w:t xml:space="preserve"> повідомити письмово </w:t>
      </w:r>
      <w:r w:rsidR="00E50620"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рендодавця про намір </w:t>
      </w:r>
      <w:r w:rsidR="006C2CBF" w:rsidRPr="00472292">
        <w:rPr>
          <w:rFonts w:ascii="Times New Roman" w:hAnsi="Times New Roman"/>
          <w:bCs/>
          <w:color w:val="000000" w:themeColor="text1"/>
          <w:sz w:val="24"/>
          <w:szCs w:val="24"/>
        </w:rPr>
        <w:t>скористатися переважним правом на укладення договору оренди на новий строк.</w:t>
      </w:r>
    </w:p>
    <w:p w14:paraId="4D93D5B5" w14:textId="718B5069"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До листа-повідомлення про укладення договору оренди на новий строк </w:t>
      </w:r>
      <w:r w:rsidR="00E50620"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 додає проект </w:t>
      </w:r>
      <w:r w:rsidR="003B7D70" w:rsidRPr="00472292">
        <w:rPr>
          <w:rFonts w:ascii="Times New Roman" w:hAnsi="Times New Roman"/>
          <w:bCs/>
          <w:color w:val="000000" w:themeColor="text1"/>
          <w:sz w:val="24"/>
          <w:szCs w:val="24"/>
        </w:rPr>
        <w:t xml:space="preserve">відповідного </w:t>
      </w:r>
      <w:r w:rsidRPr="00472292">
        <w:rPr>
          <w:rFonts w:ascii="Times New Roman" w:hAnsi="Times New Roman"/>
          <w:bCs/>
          <w:color w:val="000000" w:themeColor="text1"/>
          <w:sz w:val="24"/>
          <w:szCs w:val="24"/>
        </w:rPr>
        <w:t>договору.</w:t>
      </w:r>
    </w:p>
    <w:p w14:paraId="0898D052" w14:textId="77777777" w:rsidR="00F1652C" w:rsidRPr="00472292" w:rsidRDefault="00F1652C" w:rsidP="00FE7063">
      <w:pPr>
        <w:pStyle w:val="a4"/>
        <w:spacing w:before="0"/>
        <w:ind w:firstLine="709"/>
        <w:jc w:val="both"/>
        <w:rPr>
          <w:rFonts w:ascii="Times New Roman" w:hAnsi="Times New Roman"/>
          <w:bCs/>
          <w:color w:val="000000" w:themeColor="text1"/>
          <w:sz w:val="24"/>
          <w:szCs w:val="24"/>
        </w:rPr>
      </w:pPr>
    </w:p>
    <w:p w14:paraId="3B7A5BDE" w14:textId="77777777"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Орендна плата</w:t>
      </w:r>
    </w:p>
    <w:p w14:paraId="602328B1"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8. Орендна плата вноситься орендарем у грошовій формі та розмірі:</w:t>
      </w:r>
    </w:p>
    <w:p w14:paraId="224608D3" w14:textId="07307077" w:rsidR="00B0789E" w:rsidRPr="00472292" w:rsidRDefault="00834CC6" w:rsidP="00FE7063">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Cs/>
          <w:color w:val="000000" w:themeColor="text1"/>
          <w:sz w:val="24"/>
          <w:szCs w:val="24"/>
        </w:rPr>
        <w:t>за земельну ділянку</w:t>
      </w:r>
      <w:r w:rsidR="00524D33" w:rsidRPr="00472292">
        <w:rPr>
          <w:rFonts w:ascii="Times New Roman" w:hAnsi="Times New Roman"/>
          <w:bCs/>
          <w:color w:val="000000" w:themeColor="text1"/>
          <w:sz w:val="24"/>
          <w:szCs w:val="24"/>
        </w:rPr>
        <w:t xml:space="preserve"> </w:t>
      </w:r>
      <w:r w:rsidR="00975904" w:rsidRPr="00472292">
        <w:rPr>
          <w:rFonts w:ascii="Times New Roman" w:hAnsi="Times New Roman"/>
          <w:b/>
          <w:color w:val="000000" w:themeColor="text1"/>
          <w:sz w:val="24"/>
          <w:szCs w:val="24"/>
          <w:u w:val="single"/>
        </w:rPr>
        <w:t xml:space="preserve">у розмірі </w:t>
      </w:r>
      <w:r w:rsidR="00721C27" w:rsidRPr="00472292">
        <w:rPr>
          <w:rFonts w:ascii="Times New Roman" w:hAnsi="Times New Roman"/>
          <w:b/>
          <w:color w:val="000000" w:themeColor="text1"/>
          <w:sz w:val="24"/>
          <w:szCs w:val="24"/>
          <w:u w:val="single"/>
        </w:rPr>
        <w:t>____________</w:t>
      </w:r>
      <w:r w:rsidR="00975904" w:rsidRPr="00472292">
        <w:rPr>
          <w:rFonts w:ascii="Times New Roman" w:hAnsi="Times New Roman"/>
          <w:b/>
          <w:color w:val="000000" w:themeColor="text1"/>
          <w:sz w:val="24"/>
          <w:szCs w:val="24"/>
          <w:u w:val="single"/>
        </w:rPr>
        <w:t xml:space="preserve"> % від нормативної грошової оцінки земельної ділянки у сумі </w:t>
      </w:r>
      <w:r w:rsidR="00567CD8" w:rsidRPr="00472292">
        <w:rPr>
          <w:rFonts w:ascii="Times New Roman" w:hAnsi="Times New Roman"/>
          <w:b/>
          <w:color w:val="000000" w:themeColor="text1"/>
          <w:sz w:val="24"/>
          <w:szCs w:val="24"/>
          <w:u w:val="single"/>
        </w:rPr>
        <w:t>_______________</w:t>
      </w:r>
      <w:r w:rsidR="00975904" w:rsidRPr="00472292">
        <w:rPr>
          <w:rFonts w:ascii="Times New Roman" w:hAnsi="Times New Roman"/>
          <w:b/>
          <w:color w:val="000000" w:themeColor="text1"/>
          <w:sz w:val="24"/>
          <w:szCs w:val="24"/>
          <w:u w:val="single"/>
        </w:rPr>
        <w:t xml:space="preserve"> грн (</w:t>
      </w:r>
      <w:r w:rsidR="00567CD8" w:rsidRPr="00472292">
        <w:rPr>
          <w:rFonts w:ascii="Times New Roman" w:hAnsi="Times New Roman"/>
          <w:b/>
          <w:color w:val="000000" w:themeColor="text1"/>
          <w:sz w:val="24"/>
          <w:szCs w:val="24"/>
          <w:u w:val="single"/>
        </w:rPr>
        <w:t>__________________</w:t>
      </w:r>
      <w:r w:rsidR="00975904" w:rsidRPr="00472292">
        <w:rPr>
          <w:rFonts w:ascii="Times New Roman" w:hAnsi="Times New Roman"/>
          <w:b/>
          <w:color w:val="000000" w:themeColor="text1"/>
          <w:sz w:val="24"/>
          <w:szCs w:val="24"/>
          <w:u w:val="single"/>
        </w:rPr>
        <w:t xml:space="preserve">гривні </w:t>
      </w:r>
      <w:r w:rsidR="00567CD8" w:rsidRPr="00472292">
        <w:rPr>
          <w:rFonts w:ascii="Times New Roman" w:hAnsi="Times New Roman"/>
          <w:b/>
          <w:color w:val="000000" w:themeColor="text1"/>
          <w:sz w:val="24"/>
          <w:szCs w:val="24"/>
          <w:u w:val="single"/>
        </w:rPr>
        <w:t>____________</w:t>
      </w:r>
      <w:r w:rsidR="00975904" w:rsidRPr="00472292">
        <w:rPr>
          <w:rFonts w:ascii="Times New Roman" w:hAnsi="Times New Roman"/>
          <w:b/>
          <w:color w:val="000000" w:themeColor="text1"/>
          <w:sz w:val="24"/>
          <w:szCs w:val="24"/>
          <w:u w:val="single"/>
        </w:rPr>
        <w:t xml:space="preserve"> копійок) на рік</w:t>
      </w:r>
      <w:r w:rsidR="00785FBB" w:rsidRPr="00472292">
        <w:rPr>
          <w:rFonts w:ascii="Times New Roman" w:hAnsi="Times New Roman"/>
          <w:b/>
          <w:color w:val="000000" w:themeColor="text1"/>
          <w:sz w:val="24"/>
          <w:szCs w:val="24"/>
          <w:u w:val="single"/>
        </w:rPr>
        <w:t xml:space="preserve">, </w:t>
      </w:r>
      <w:r w:rsidR="00975904" w:rsidRPr="00472292">
        <w:rPr>
          <w:rFonts w:ascii="Times New Roman" w:hAnsi="Times New Roman"/>
          <w:b/>
          <w:color w:val="000000" w:themeColor="text1"/>
          <w:sz w:val="24"/>
          <w:szCs w:val="24"/>
          <w:u w:val="single"/>
        </w:rPr>
        <w:t xml:space="preserve"> </w:t>
      </w:r>
      <w:r w:rsidR="00B944B3" w:rsidRPr="00472292">
        <w:rPr>
          <w:rFonts w:ascii="Times New Roman" w:hAnsi="Times New Roman"/>
          <w:b/>
          <w:color w:val="000000" w:themeColor="text1"/>
          <w:sz w:val="24"/>
          <w:szCs w:val="24"/>
          <w:u w:val="single"/>
        </w:rPr>
        <w:t>на</w:t>
      </w:r>
      <w:r w:rsidR="001913FF" w:rsidRPr="00472292">
        <w:rPr>
          <w:rFonts w:ascii="Times New Roman" w:hAnsi="Times New Roman"/>
          <w:b/>
          <w:color w:val="000000" w:themeColor="text1"/>
          <w:sz w:val="24"/>
          <w:szCs w:val="24"/>
          <w:u w:val="single"/>
        </w:rPr>
        <w:t xml:space="preserve"> </w:t>
      </w:r>
      <w:r w:rsidR="005119CF" w:rsidRPr="00472292">
        <w:rPr>
          <w:rFonts w:ascii="Times New Roman" w:hAnsi="Times New Roman"/>
          <w:b/>
          <w:color w:val="000000" w:themeColor="text1"/>
          <w:sz w:val="24"/>
          <w:szCs w:val="24"/>
          <w:u w:val="single"/>
        </w:rPr>
        <w:t>р/</w:t>
      </w:r>
      <w:r w:rsidR="001149C4" w:rsidRPr="00472292">
        <w:rPr>
          <w:rFonts w:ascii="Times New Roman" w:hAnsi="Times New Roman"/>
          <w:b/>
          <w:color w:val="000000" w:themeColor="text1"/>
          <w:sz w:val="24"/>
          <w:szCs w:val="24"/>
          <w:u w:val="single"/>
        </w:rPr>
        <w:t>__________________________________</w:t>
      </w:r>
      <w:r w:rsidR="001D4753" w:rsidRPr="00472292">
        <w:rPr>
          <w:rFonts w:ascii="Times New Roman" w:hAnsi="Times New Roman"/>
          <w:b/>
          <w:color w:val="000000" w:themeColor="text1"/>
          <w:sz w:val="24"/>
          <w:szCs w:val="24"/>
          <w:u w:val="single"/>
        </w:rPr>
        <w:t>, код отримувача</w:t>
      </w:r>
      <w:r w:rsidR="00C868E6" w:rsidRPr="00472292">
        <w:rPr>
          <w:rFonts w:ascii="Times New Roman" w:hAnsi="Times New Roman"/>
          <w:b/>
          <w:color w:val="000000" w:themeColor="text1"/>
          <w:sz w:val="24"/>
          <w:szCs w:val="24"/>
          <w:u w:val="single"/>
        </w:rPr>
        <w:t xml:space="preserve"> 37970404</w:t>
      </w:r>
      <w:r w:rsidR="00A4347C" w:rsidRPr="00472292">
        <w:rPr>
          <w:rFonts w:ascii="Times New Roman" w:hAnsi="Times New Roman"/>
          <w:b/>
          <w:color w:val="000000" w:themeColor="text1"/>
          <w:sz w:val="24"/>
          <w:szCs w:val="24"/>
          <w:u w:val="single"/>
        </w:rPr>
        <w:t xml:space="preserve">, </w:t>
      </w:r>
      <w:r w:rsidR="00F53537" w:rsidRPr="00472292">
        <w:rPr>
          <w:rFonts w:ascii="Times New Roman" w:hAnsi="Times New Roman"/>
          <w:b/>
          <w:color w:val="000000" w:themeColor="text1"/>
          <w:sz w:val="24"/>
          <w:szCs w:val="24"/>
          <w:u w:val="single"/>
        </w:rPr>
        <w:t xml:space="preserve">банк отримувача Казначейство України (ЕАП), </w:t>
      </w:r>
      <w:r w:rsidR="00F7074C" w:rsidRPr="00472292">
        <w:rPr>
          <w:rFonts w:ascii="Times New Roman" w:hAnsi="Times New Roman"/>
          <w:b/>
          <w:color w:val="000000" w:themeColor="text1"/>
          <w:sz w:val="24"/>
          <w:szCs w:val="24"/>
          <w:u w:val="single"/>
        </w:rPr>
        <w:t>ГУК Сум.</w:t>
      </w:r>
      <w:r w:rsidR="001518E5" w:rsidRPr="00472292">
        <w:rPr>
          <w:rFonts w:ascii="Times New Roman" w:hAnsi="Times New Roman"/>
          <w:b/>
          <w:color w:val="000000" w:themeColor="text1"/>
          <w:sz w:val="24"/>
          <w:szCs w:val="24"/>
          <w:u w:val="single"/>
        </w:rPr>
        <w:t xml:space="preserve"> </w:t>
      </w:r>
      <w:r w:rsidR="00F7074C" w:rsidRPr="00472292">
        <w:rPr>
          <w:rFonts w:ascii="Times New Roman" w:hAnsi="Times New Roman"/>
          <w:b/>
          <w:color w:val="000000" w:themeColor="text1"/>
          <w:sz w:val="24"/>
          <w:szCs w:val="24"/>
          <w:u w:val="single"/>
        </w:rPr>
        <w:t>обл.</w:t>
      </w:r>
      <w:r w:rsidR="001518E5" w:rsidRPr="00472292">
        <w:rPr>
          <w:rFonts w:ascii="Times New Roman" w:hAnsi="Times New Roman"/>
          <w:b/>
          <w:color w:val="000000" w:themeColor="text1"/>
          <w:sz w:val="24"/>
          <w:szCs w:val="24"/>
          <w:u w:val="single"/>
        </w:rPr>
        <w:t xml:space="preserve"> </w:t>
      </w:r>
      <w:r w:rsidR="00F7074C" w:rsidRPr="00472292">
        <w:rPr>
          <w:rFonts w:ascii="Times New Roman" w:hAnsi="Times New Roman"/>
          <w:b/>
          <w:color w:val="000000" w:themeColor="text1"/>
          <w:sz w:val="24"/>
          <w:szCs w:val="24"/>
          <w:u w:val="single"/>
        </w:rPr>
        <w:t>/Тростянецька</w:t>
      </w:r>
      <w:r w:rsidR="00AB67C0" w:rsidRPr="00472292">
        <w:rPr>
          <w:rFonts w:ascii="Times New Roman" w:hAnsi="Times New Roman"/>
          <w:b/>
          <w:color w:val="000000" w:themeColor="text1"/>
          <w:sz w:val="24"/>
          <w:szCs w:val="24"/>
          <w:u w:val="single"/>
        </w:rPr>
        <w:t xml:space="preserve"> МТГ</w:t>
      </w:r>
      <w:r w:rsidR="00084EEC" w:rsidRPr="00472292">
        <w:rPr>
          <w:rFonts w:ascii="Times New Roman" w:hAnsi="Times New Roman"/>
          <w:b/>
          <w:color w:val="000000" w:themeColor="text1"/>
          <w:sz w:val="24"/>
          <w:szCs w:val="24"/>
          <w:u w:val="single"/>
        </w:rPr>
        <w:t xml:space="preserve">/, </w:t>
      </w:r>
      <w:r w:rsidR="00095CAF" w:rsidRPr="00472292">
        <w:rPr>
          <w:rFonts w:ascii="Times New Roman" w:hAnsi="Times New Roman"/>
          <w:b/>
          <w:color w:val="000000" w:themeColor="text1"/>
          <w:sz w:val="24"/>
          <w:szCs w:val="24"/>
          <w:u w:val="single"/>
        </w:rPr>
        <w:t xml:space="preserve">код бюджетної класифікації для </w:t>
      </w:r>
      <w:r w:rsidR="00D6184F" w:rsidRPr="00472292">
        <w:rPr>
          <w:rFonts w:ascii="Times New Roman" w:hAnsi="Times New Roman"/>
          <w:b/>
          <w:color w:val="000000" w:themeColor="text1"/>
          <w:sz w:val="24"/>
          <w:szCs w:val="24"/>
          <w:u w:val="single"/>
        </w:rPr>
        <w:t>юриди</w:t>
      </w:r>
      <w:r w:rsidR="00C52DDF" w:rsidRPr="00472292">
        <w:rPr>
          <w:rFonts w:ascii="Times New Roman" w:hAnsi="Times New Roman"/>
          <w:b/>
          <w:color w:val="000000" w:themeColor="text1"/>
          <w:sz w:val="24"/>
          <w:szCs w:val="24"/>
          <w:u w:val="single"/>
        </w:rPr>
        <w:t xml:space="preserve">чних </w:t>
      </w:r>
      <w:r w:rsidR="00095CAF" w:rsidRPr="00472292">
        <w:rPr>
          <w:rFonts w:ascii="Times New Roman" w:hAnsi="Times New Roman"/>
          <w:b/>
          <w:color w:val="000000" w:themeColor="text1"/>
          <w:sz w:val="24"/>
          <w:szCs w:val="24"/>
          <w:u w:val="single"/>
        </w:rPr>
        <w:t xml:space="preserve">осіб </w:t>
      </w:r>
      <w:r w:rsidR="001149C4" w:rsidRPr="00472292">
        <w:rPr>
          <w:rFonts w:ascii="Times New Roman" w:hAnsi="Times New Roman"/>
          <w:b/>
          <w:color w:val="000000" w:themeColor="text1"/>
          <w:sz w:val="24"/>
          <w:szCs w:val="24"/>
          <w:u w:val="single"/>
        </w:rPr>
        <w:t>_____________________________</w:t>
      </w:r>
      <w:r w:rsidR="00A657D5" w:rsidRPr="00472292">
        <w:rPr>
          <w:rFonts w:ascii="Times New Roman" w:hAnsi="Times New Roman"/>
          <w:b/>
          <w:color w:val="000000" w:themeColor="text1"/>
          <w:sz w:val="24"/>
          <w:szCs w:val="24"/>
          <w:u w:val="single"/>
        </w:rPr>
        <w:t>;</w:t>
      </w:r>
    </w:p>
    <w:p w14:paraId="5CB573A5" w14:textId="37381F2F" w:rsidR="00A657D5" w:rsidRPr="00472292" w:rsidRDefault="00A5537F" w:rsidP="00FE7063">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Cs/>
          <w:color w:val="000000" w:themeColor="text1"/>
          <w:sz w:val="24"/>
          <w:szCs w:val="24"/>
        </w:rPr>
        <w:t xml:space="preserve">за водний об’єкт </w:t>
      </w:r>
      <w:r w:rsidR="00975904" w:rsidRPr="00472292">
        <w:rPr>
          <w:rFonts w:ascii="Times New Roman" w:hAnsi="Times New Roman"/>
          <w:b/>
          <w:color w:val="000000" w:themeColor="text1"/>
          <w:sz w:val="24"/>
          <w:szCs w:val="24"/>
          <w:u w:val="single"/>
        </w:rPr>
        <w:t xml:space="preserve">у розмірі </w:t>
      </w:r>
      <w:r w:rsidR="00D10DE4" w:rsidRPr="00472292">
        <w:rPr>
          <w:rFonts w:ascii="Times New Roman" w:hAnsi="Times New Roman"/>
          <w:b/>
          <w:color w:val="000000" w:themeColor="text1"/>
          <w:sz w:val="24"/>
          <w:szCs w:val="24"/>
          <w:u w:val="single"/>
        </w:rPr>
        <w:t>2104,40</w:t>
      </w:r>
      <w:r w:rsidR="00975904" w:rsidRPr="00472292">
        <w:rPr>
          <w:rFonts w:ascii="Times New Roman" w:hAnsi="Times New Roman"/>
          <w:b/>
          <w:color w:val="000000" w:themeColor="text1"/>
          <w:sz w:val="24"/>
          <w:szCs w:val="24"/>
          <w:u w:val="single"/>
        </w:rPr>
        <w:t xml:space="preserve"> грн (</w:t>
      </w:r>
      <w:r w:rsidR="00D10DE4" w:rsidRPr="00472292">
        <w:rPr>
          <w:rFonts w:ascii="Times New Roman" w:hAnsi="Times New Roman"/>
          <w:b/>
          <w:color w:val="000000" w:themeColor="text1"/>
          <w:sz w:val="24"/>
          <w:szCs w:val="24"/>
          <w:u w:val="single"/>
        </w:rPr>
        <w:t>дві тисячі сто чотири грн. 40 коп.</w:t>
      </w:r>
      <w:r w:rsidR="00975904" w:rsidRPr="00472292">
        <w:rPr>
          <w:rFonts w:ascii="Times New Roman" w:hAnsi="Times New Roman"/>
          <w:b/>
          <w:color w:val="000000" w:themeColor="text1"/>
          <w:sz w:val="24"/>
          <w:szCs w:val="24"/>
          <w:u w:val="single"/>
        </w:rPr>
        <w:t xml:space="preserve">) на рік </w:t>
      </w:r>
      <w:r w:rsidR="00A657D5" w:rsidRPr="00472292">
        <w:rPr>
          <w:rFonts w:ascii="Times New Roman" w:hAnsi="Times New Roman"/>
          <w:b/>
          <w:color w:val="000000" w:themeColor="text1"/>
          <w:sz w:val="24"/>
          <w:szCs w:val="24"/>
          <w:u w:val="single"/>
        </w:rPr>
        <w:t>на р/р</w:t>
      </w:r>
      <w:r w:rsidR="004E71E8" w:rsidRPr="00472292">
        <w:rPr>
          <w:rFonts w:ascii="Times New Roman" w:hAnsi="Times New Roman"/>
          <w:b/>
          <w:color w:val="000000" w:themeColor="text1"/>
          <w:sz w:val="24"/>
          <w:szCs w:val="24"/>
          <w:u w:val="single"/>
        </w:rPr>
        <w:t xml:space="preserve"> </w:t>
      </w:r>
      <w:r w:rsidR="00A657D5" w:rsidRPr="00472292">
        <w:rPr>
          <w:rFonts w:ascii="Times New Roman" w:hAnsi="Times New Roman"/>
          <w:b/>
          <w:color w:val="000000" w:themeColor="text1"/>
          <w:sz w:val="24"/>
          <w:szCs w:val="24"/>
          <w:u w:val="single"/>
        </w:rPr>
        <w:t>UA</w:t>
      </w:r>
      <w:r w:rsidR="00007C0D" w:rsidRPr="00472292">
        <w:rPr>
          <w:rFonts w:ascii="Times New Roman" w:eastAsia="SimSun" w:hAnsi="Times New Roman"/>
          <w:b/>
          <w:color w:val="000000" w:themeColor="text1"/>
          <w:sz w:val="24"/>
          <w:szCs w:val="24"/>
          <w:u w:val="single"/>
        </w:rPr>
        <w:t>638999980334179859000018518</w:t>
      </w:r>
      <w:r w:rsidR="00A657D5" w:rsidRPr="00472292">
        <w:rPr>
          <w:rFonts w:ascii="Times New Roman" w:hAnsi="Times New Roman"/>
          <w:b/>
          <w:color w:val="000000" w:themeColor="text1"/>
          <w:sz w:val="24"/>
          <w:szCs w:val="24"/>
          <w:u w:val="single"/>
        </w:rPr>
        <w:t>, код отримувача 37970404, банк отримувача Казначейство України (ЕАП), ГУК Сум. обл.</w:t>
      </w:r>
      <w:r w:rsidR="001518E5" w:rsidRPr="00472292">
        <w:rPr>
          <w:rFonts w:ascii="Times New Roman" w:hAnsi="Times New Roman"/>
          <w:b/>
          <w:color w:val="000000" w:themeColor="text1"/>
          <w:sz w:val="24"/>
          <w:szCs w:val="24"/>
          <w:u w:val="single"/>
        </w:rPr>
        <w:t xml:space="preserve"> </w:t>
      </w:r>
      <w:r w:rsidR="00A657D5" w:rsidRPr="00472292">
        <w:rPr>
          <w:rFonts w:ascii="Times New Roman" w:hAnsi="Times New Roman"/>
          <w:b/>
          <w:color w:val="000000" w:themeColor="text1"/>
          <w:sz w:val="24"/>
          <w:szCs w:val="24"/>
          <w:u w:val="single"/>
        </w:rPr>
        <w:t>/Тростянецька</w:t>
      </w:r>
      <w:r w:rsidR="00AB67C0" w:rsidRPr="00472292">
        <w:rPr>
          <w:rFonts w:ascii="Times New Roman" w:hAnsi="Times New Roman"/>
          <w:b/>
          <w:color w:val="000000" w:themeColor="text1"/>
          <w:sz w:val="24"/>
          <w:szCs w:val="24"/>
          <w:u w:val="single"/>
        </w:rPr>
        <w:t xml:space="preserve"> МТГ/</w:t>
      </w:r>
      <w:r w:rsidR="00084EEC" w:rsidRPr="00472292">
        <w:rPr>
          <w:rFonts w:ascii="Times New Roman" w:hAnsi="Times New Roman"/>
          <w:b/>
          <w:color w:val="000000" w:themeColor="text1"/>
          <w:sz w:val="24"/>
          <w:szCs w:val="24"/>
          <w:u w:val="single"/>
        </w:rPr>
        <w:t xml:space="preserve">, </w:t>
      </w:r>
      <w:r w:rsidR="00AD35EB" w:rsidRPr="00472292">
        <w:rPr>
          <w:rFonts w:ascii="Times New Roman" w:hAnsi="Times New Roman"/>
          <w:b/>
          <w:color w:val="000000" w:themeColor="text1"/>
          <w:sz w:val="24"/>
          <w:szCs w:val="24"/>
          <w:u w:val="single"/>
        </w:rPr>
        <w:t>код бюджетної класифікації доходів 22130002.</w:t>
      </w:r>
    </w:p>
    <w:p w14:paraId="1CF8FF92"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9. Обчислення розміру орендної плати </w:t>
      </w:r>
      <w:r w:rsidR="002D067C" w:rsidRPr="00472292">
        <w:rPr>
          <w:rFonts w:ascii="Times New Roman" w:hAnsi="Times New Roman"/>
          <w:bCs/>
          <w:color w:val="000000" w:themeColor="text1"/>
          <w:sz w:val="24"/>
          <w:szCs w:val="24"/>
        </w:rPr>
        <w:t xml:space="preserve">здійснюється </w:t>
      </w:r>
      <w:r w:rsidRPr="00472292">
        <w:rPr>
          <w:rFonts w:ascii="Times New Roman" w:hAnsi="Times New Roman"/>
          <w:bCs/>
          <w:color w:val="000000" w:themeColor="text1"/>
          <w:sz w:val="24"/>
          <w:szCs w:val="24"/>
        </w:rPr>
        <w:t>за:</w:t>
      </w:r>
    </w:p>
    <w:p w14:paraId="17714095" w14:textId="3DC3EBB0"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водний об’єкт</w:t>
      </w:r>
      <w:r w:rsidR="002756DD" w:rsidRPr="00472292">
        <w:rPr>
          <w:rFonts w:ascii="Times New Roman" w:hAnsi="Times New Roman"/>
          <w:bCs/>
          <w:color w:val="000000" w:themeColor="text1"/>
          <w:sz w:val="24"/>
          <w:szCs w:val="24"/>
        </w:rPr>
        <w:t xml:space="preserve"> </w:t>
      </w:r>
      <w:r w:rsidR="00DD4FBA"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 xml:space="preserve"> відповідно до Методики визначення розміру плати за надані в оренду водні об’єкти, що затверджується М</w:t>
      </w:r>
      <w:r w:rsidR="00F65223" w:rsidRPr="00472292">
        <w:rPr>
          <w:rFonts w:ascii="Times New Roman" w:hAnsi="Times New Roman"/>
          <w:bCs/>
          <w:color w:val="000000" w:themeColor="text1"/>
          <w:sz w:val="24"/>
          <w:szCs w:val="24"/>
        </w:rPr>
        <w:t>інекономіки</w:t>
      </w:r>
      <w:r w:rsidRPr="00472292">
        <w:rPr>
          <w:rFonts w:ascii="Times New Roman" w:hAnsi="Times New Roman"/>
          <w:bCs/>
          <w:color w:val="000000" w:themeColor="text1"/>
          <w:sz w:val="24"/>
          <w:szCs w:val="24"/>
        </w:rPr>
        <w:t>;</w:t>
      </w:r>
    </w:p>
    <w:p w14:paraId="6EC764F9" w14:textId="26C3E4FD"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рибогосподарську технологічну водойму </w:t>
      </w:r>
      <w:r w:rsidR="00DD4FB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w:t>
      </w:r>
      <w:r w:rsidR="00F65223" w:rsidRPr="00472292">
        <w:rPr>
          <w:rFonts w:ascii="Times New Roman" w:hAnsi="Times New Roman"/>
          <w:bCs/>
          <w:color w:val="000000" w:themeColor="text1"/>
          <w:sz w:val="24"/>
          <w:szCs w:val="24"/>
        </w:rPr>
        <w:t>Мінекономіки</w:t>
      </w:r>
      <w:r w:rsidRPr="00472292">
        <w:rPr>
          <w:rFonts w:ascii="Times New Roman" w:hAnsi="Times New Roman"/>
          <w:bCs/>
          <w:color w:val="000000" w:themeColor="text1"/>
          <w:sz w:val="24"/>
          <w:szCs w:val="24"/>
        </w:rPr>
        <w:t>;</w:t>
      </w:r>
    </w:p>
    <w:p w14:paraId="7279A448" w14:textId="1C6BE053"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земельну ділянку </w:t>
      </w:r>
      <w:r w:rsidR="00DD4FB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10. Орендна плата вноситься у такі строки:</w:t>
      </w:r>
    </w:p>
    <w:p w14:paraId="05A448EF" w14:textId="75E5BBA7" w:rsidR="00834CC6" w:rsidRPr="00472292" w:rsidRDefault="00834CC6" w:rsidP="00FE7063">
      <w:pPr>
        <w:pStyle w:val="a4"/>
        <w:spacing w:before="0"/>
        <w:ind w:firstLine="709"/>
        <w:jc w:val="both"/>
        <w:rPr>
          <w:rFonts w:ascii="Times New Roman" w:hAnsi="Times New Roman"/>
          <w:b/>
          <w:color w:val="000000" w:themeColor="text1"/>
          <w:sz w:val="24"/>
          <w:szCs w:val="24"/>
        </w:rPr>
      </w:pPr>
      <w:r w:rsidRPr="00472292">
        <w:rPr>
          <w:rFonts w:ascii="Times New Roman" w:hAnsi="Times New Roman"/>
          <w:bCs/>
          <w:color w:val="000000" w:themeColor="text1"/>
          <w:sz w:val="24"/>
          <w:szCs w:val="24"/>
        </w:rPr>
        <w:t xml:space="preserve">1) </w:t>
      </w:r>
      <w:r w:rsidRPr="00472292">
        <w:rPr>
          <w:rFonts w:ascii="Times New Roman" w:hAnsi="Times New Roman"/>
          <w:b/>
          <w:color w:val="000000" w:themeColor="text1"/>
          <w:sz w:val="24"/>
          <w:szCs w:val="24"/>
        </w:rPr>
        <w:t>за земельну ділянку комунальної власності, набуту в оренду за результатами торгів:</w:t>
      </w:r>
    </w:p>
    <w:p w14:paraId="0A8E9D8B" w14:textId="4568B3B1"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u w:val="single"/>
        </w:rPr>
        <w:t xml:space="preserve">за перший рік </w:t>
      </w:r>
      <w:r w:rsidR="00DD4FBA" w:rsidRPr="00472292">
        <w:rPr>
          <w:rFonts w:ascii="Times New Roman" w:hAnsi="Times New Roman"/>
          <w:bCs/>
          <w:color w:val="000000" w:themeColor="text1"/>
          <w:sz w:val="24"/>
          <w:szCs w:val="24"/>
          <w:u w:val="single"/>
        </w:rPr>
        <w:t xml:space="preserve">– </w:t>
      </w:r>
      <w:r w:rsidRPr="00472292">
        <w:rPr>
          <w:rFonts w:ascii="Times New Roman" w:hAnsi="Times New Roman"/>
          <w:bCs/>
          <w:color w:val="000000" w:themeColor="text1"/>
          <w:sz w:val="24"/>
          <w:szCs w:val="24"/>
          <w:u w:val="single"/>
        </w:rPr>
        <w:t>не пізніше</w:t>
      </w:r>
      <w:r w:rsidR="0011344B" w:rsidRPr="00472292">
        <w:rPr>
          <w:rFonts w:ascii="Times New Roman" w:hAnsi="Times New Roman"/>
          <w:bCs/>
          <w:color w:val="000000" w:themeColor="text1"/>
          <w:sz w:val="24"/>
          <w:szCs w:val="24"/>
          <w:u w:val="single"/>
        </w:rPr>
        <w:t xml:space="preserve"> ніж протягом</w:t>
      </w:r>
      <w:r w:rsidRPr="00472292">
        <w:rPr>
          <w:rFonts w:ascii="Times New Roman" w:hAnsi="Times New Roman"/>
          <w:bCs/>
          <w:color w:val="000000" w:themeColor="text1"/>
          <w:sz w:val="24"/>
          <w:szCs w:val="24"/>
          <w:u w:val="single"/>
        </w:rPr>
        <w:t xml:space="preserve"> трьох банківських днів з дня укладення </w:t>
      </w:r>
      <w:r w:rsidR="003B7D70" w:rsidRPr="00472292">
        <w:rPr>
          <w:rFonts w:ascii="Times New Roman" w:hAnsi="Times New Roman"/>
          <w:bCs/>
          <w:color w:val="000000" w:themeColor="text1"/>
          <w:sz w:val="24"/>
          <w:szCs w:val="24"/>
          <w:u w:val="single"/>
        </w:rPr>
        <w:t xml:space="preserve">цього </w:t>
      </w:r>
      <w:r w:rsidRPr="00472292">
        <w:rPr>
          <w:rFonts w:ascii="Times New Roman" w:hAnsi="Times New Roman"/>
          <w:bCs/>
          <w:color w:val="000000" w:themeColor="text1"/>
          <w:sz w:val="24"/>
          <w:szCs w:val="24"/>
          <w:u w:val="single"/>
        </w:rPr>
        <w:t>договору</w:t>
      </w:r>
      <w:r w:rsidRPr="00472292">
        <w:rPr>
          <w:rFonts w:ascii="Times New Roman" w:hAnsi="Times New Roman"/>
          <w:bCs/>
          <w:color w:val="000000" w:themeColor="text1"/>
          <w:sz w:val="24"/>
          <w:szCs w:val="24"/>
        </w:rPr>
        <w:t>;</w:t>
      </w:r>
    </w:p>
    <w:p w14:paraId="1C3E9120" w14:textId="697C9D26"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починаючи з наступного року </w:t>
      </w:r>
      <w:r w:rsidR="00DD4FB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відповідно до Податкового кодексу України</w:t>
      </w:r>
      <w:r w:rsidR="00251F95" w:rsidRPr="00472292">
        <w:rPr>
          <w:rFonts w:ascii="Times New Roman" w:hAnsi="Times New Roman"/>
          <w:bCs/>
          <w:color w:val="000000" w:themeColor="text1"/>
          <w:sz w:val="24"/>
          <w:szCs w:val="24"/>
        </w:rPr>
        <w:t>.</w:t>
      </w:r>
    </w:p>
    <w:p w14:paraId="275231DF" w14:textId="095CE311"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2) за земельну ділянку комунальної власності, набуту в оренду без проведення земельних торгів:</w:t>
      </w:r>
    </w:p>
    <w:p w14:paraId="17500929" w14:textId="41126F86"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за перший рік </w:t>
      </w:r>
      <w:r w:rsidR="00DD4FB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у п’ятиденний строк після підписання </w:t>
      </w:r>
      <w:r w:rsidR="003B7D70" w:rsidRPr="00472292">
        <w:rPr>
          <w:rFonts w:ascii="Times New Roman" w:hAnsi="Times New Roman"/>
          <w:bCs/>
          <w:color w:val="000000" w:themeColor="text1"/>
          <w:sz w:val="24"/>
          <w:szCs w:val="24"/>
        </w:rPr>
        <w:t xml:space="preserve">цього </w:t>
      </w:r>
      <w:r w:rsidR="00251F95" w:rsidRPr="00472292">
        <w:rPr>
          <w:rFonts w:ascii="Times New Roman" w:hAnsi="Times New Roman"/>
          <w:bCs/>
          <w:color w:val="000000" w:themeColor="text1"/>
          <w:sz w:val="24"/>
          <w:szCs w:val="24"/>
        </w:rPr>
        <w:t>Д</w:t>
      </w:r>
      <w:r w:rsidR="003B7D70" w:rsidRPr="00472292">
        <w:rPr>
          <w:rFonts w:ascii="Times New Roman" w:hAnsi="Times New Roman"/>
          <w:bCs/>
          <w:color w:val="000000" w:themeColor="text1"/>
          <w:sz w:val="24"/>
          <w:szCs w:val="24"/>
        </w:rPr>
        <w:t>оговору</w:t>
      </w:r>
      <w:r w:rsidRPr="00472292">
        <w:rPr>
          <w:rFonts w:ascii="Times New Roman" w:hAnsi="Times New Roman"/>
          <w:bCs/>
          <w:color w:val="000000" w:themeColor="text1"/>
          <w:sz w:val="24"/>
          <w:szCs w:val="24"/>
        </w:rPr>
        <w:t>;</w:t>
      </w:r>
    </w:p>
    <w:p w14:paraId="747C38DE" w14:textId="6FD6A455"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починаючи з наступного року </w:t>
      </w:r>
      <w:r w:rsidR="002756DD"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 xml:space="preserve"> відповідно до Податкового кодексу України</w:t>
      </w:r>
      <w:r w:rsidR="002761AC" w:rsidRPr="00472292">
        <w:rPr>
          <w:rFonts w:ascii="Times New Roman" w:hAnsi="Times New Roman"/>
          <w:bCs/>
          <w:color w:val="000000" w:themeColor="text1"/>
          <w:sz w:val="24"/>
          <w:szCs w:val="24"/>
        </w:rPr>
        <w:t>;</w:t>
      </w:r>
    </w:p>
    <w:p w14:paraId="186B3E94" w14:textId="742656FD" w:rsidR="00D6184F" w:rsidRPr="00472292" w:rsidRDefault="00D6184F" w:rsidP="00D6184F">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
          <w:color w:val="000000" w:themeColor="text1"/>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3) </w:t>
      </w:r>
      <w:r w:rsidRPr="00472292">
        <w:rPr>
          <w:rFonts w:ascii="Times New Roman" w:hAnsi="Times New Roman"/>
          <w:b/>
          <w:color w:val="000000" w:themeColor="text1"/>
          <w:sz w:val="24"/>
          <w:szCs w:val="24"/>
        </w:rPr>
        <w:t>за водний об’єкт</w:t>
      </w:r>
      <w:r w:rsidRPr="00472292">
        <w:rPr>
          <w:rFonts w:ascii="Times New Roman" w:hAnsi="Times New Roman"/>
          <w:bCs/>
          <w:color w:val="000000" w:themeColor="text1"/>
          <w:sz w:val="24"/>
          <w:szCs w:val="24"/>
        </w:rPr>
        <w:t>:</w:t>
      </w:r>
    </w:p>
    <w:p w14:paraId="48C98D69" w14:textId="5F80C9D9" w:rsidR="00834CC6" w:rsidRPr="00472292" w:rsidRDefault="00834CC6" w:rsidP="00FE7063">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
          <w:color w:val="000000" w:themeColor="text1"/>
          <w:sz w:val="24"/>
          <w:szCs w:val="24"/>
          <w:u w:val="single"/>
        </w:rPr>
        <w:t xml:space="preserve">за перший рік </w:t>
      </w:r>
      <w:r w:rsidR="00DD4FBA" w:rsidRPr="00472292">
        <w:rPr>
          <w:rFonts w:ascii="Times New Roman" w:hAnsi="Times New Roman"/>
          <w:b/>
          <w:color w:val="000000" w:themeColor="text1"/>
          <w:sz w:val="24"/>
          <w:szCs w:val="24"/>
          <w:u w:val="single"/>
        </w:rPr>
        <w:t xml:space="preserve">– </w:t>
      </w:r>
      <w:r w:rsidRPr="00472292">
        <w:rPr>
          <w:rFonts w:ascii="Times New Roman" w:hAnsi="Times New Roman"/>
          <w:b/>
          <w:color w:val="000000" w:themeColor="text1"/>
          <w:sz w:val="24"/>
          <w:szCs w:val="24"/>
          <w:u w:val="single"/>
        </w:rPr>
        <w:t xml:space="preserve">у п’ятиденний строк після підписання </w:t>
      </w:r>
      <w:r w:rsidR="003B7D70" w:rsidRPr="00472292">
        <w:rPr>
          <w:rFonts w:ascii="Times New Roman" w:hAnsi="Times New Roman"/>
          <w:b/>
          <w:color w:val="000000" w:themeColor="text1"/>
          <w:sz w:val="24"/>
          <w:szCs w:val="24"/>
          <w:u w:val="single"/>
        </w:rPr>
        <w:t xml:space="preserve">цього </w:t>
      </w:r>
      <w:r w:rsidR="00251F95" w:rsidRPr="00472292">
        <w:rPr>
          <w:rFonts w:ascii="Times New Roman" w:hAnsi="Times New Roman"/>
          <w:b/>
          <w:color w:val="000000" w:themeColor="text1"/>
          <w:sz w:val="24"/>
          <w:szCs w:val="24"/>
          <w:u w:val="single"/>
        </w:rPr>
        <w:t>Д</w:t>
      </w:r>
      <w:r w:rsidR="003B7D70" w:rsidRPr="00472292">
        <w:rPr>
          <w:rFonts w:ascii="Times New Roman" w:hAnsi="Times New Roman"/>
          <w:b/>
          <w:color w:val="000000" w:themeColor="text1"/>
          <w:sz w:val="24"/>
          <w:szCs w:val="24"/>
          <w:u w:val="single"/>
        </w:rPr>
        <w:t>оговору</w:t>
      </w:r>
      <w:r w:rsidRPr="00472292">
        <w:rPr>
          <w:rFonts w:ascii="Times New Roman" w:hAnsi="Times New Roman"/>
          <w:b/>
          <w:color w:val="000000" w:themeColor="text1"/>
          <w:sz w:val="24"/>
          <w:szCs w:val="24"/>
          <w:u w:val="single"/>
        </w:rPr>
        <w:t>;</w:t>
      </w:r>
    </w:p>
    <w:p w14:paraId="37C0746C" w14:textId="09FE315D" w:rsidR="008F04D4" w:rsidRPr="00472292" w:rsidRDefault="008F04D4" w:rsidP="00FE7063">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
          <w:color w:val="000000" w:themeColor="text1"/>
          <w:sz w:val="24"/>
          <w:szCs w:val="24"/>
          <w:u w:val="single"/>
        </w:rPr>
        <w:t xml:space="preserve">Визначення розміру плати на кожен наступний рік здійснюється Орендарем самостійно на підставі розрахунку </w:t>
      </w:r>
      <w:proofErr w:type="spellStart"/>
      <w:r w:rsidR="008F1F88" w:rsidRPr="00472292">
        <w:rPr>
          <w:rFonts w:ascii="Times New Roman" w:hAnsi="Times New Roman"/>
          <w:b/>
          <w:color w:val="000000" w:themeColor="text1"/>
          <w:sz w:val="24"/>
          <w:szCs w:val="24"/>
          <w:u w:val="single"/>
        </w:rPr>
        <w:t>Держводагентства</w:t>
      </w:r>
      <w:proofErr w:type="spellEnd"/>
      <w:r w:rsidR="008F1F88" w:rsidRPr="00472292">
        <w:rPr>
          <w:rFonts w:ascii="Times New Roman" w:hAnsi="Times New Roman"/>
          <w:b/>
          <w:color w:val="000000" w:themeColor="text1"/>
          <w:sz w:val="24"/>
          <w:szCs w:val="24"/>
          <w:u w:val="single"/>
        </w:rPr>
        <w:t xml:space="preserve"> зробленого </w:t>
      </w:r>
      <w:r w:rsidRPr="00472292">
        <w:rPr>
          <w:rFonts w:ascii="Times New Roman" w:hAnsi="Times New Roman"/>
          <w:b/>
          <w:color w:val="000000" w:themeColor="text1"/>
          <w:sz w:val="24"/>
          <w:szCs w:val="24"/>
          <w:u w:val="single"/>
        </w:rPr>
        <w:t>на відповідний календарний рік</w:t>
      </w:r>
      <w:r w:rsidR="008F1F88" w:rsidRPr="00472292">
        <w:rPr>
          <w:rFonts w:ascii="Times New Roman" w:hAnsi="Times New Roman"/>
          <w:b/>
          <w:color w:val="000000" w:themeColor="text1"/>
          <w:sz w:val="24"/>
          <w:szCs w:val="24"/>
          <w:u w:val="single"/>
        </w:rPr>
        <w:t>.</w:t>
      </w:r>
    </w:p>
    <w:p w14:paraId="7742E0BD" w14:textId="5A7204E2"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починаючи з наступного року </w:t>
      </w:r>
      <w:r w:rsidR="00106F89"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щор</w:t>
      </w:r>
      <w:r w:rsidR="002D067C" w:rsidRPr="00472292">
        <w:rPr>
          <w:rFonts w:ascii="Times New Roman" w:hAnsi="Times New Roman"/>
          <w:bCs/>
          <w:color w:val="000000" w:themeColor="text1"/>
          <w:sz w:val="24"/>
          <w:szCs w:val="24"/>
        </w:rPr>
        <w:t>оку</w:t>
      </w:r>
      <w:r w:rsidRPr="00472292">
        <w:rPr>
          <w:rFonts w:ascii="Times New Roman" w:hAnsi="Times New Roman"/>
          <w:bCs/>
          <w:color w:val="000000" w:themeColor="text1"/>
          <w:sz w:val="24"/>
          <w:szCs w:val="24"/>
        </w:rPr>
        <w:t xml:space="preserve"> не пізніше 15 числа місяця, наступного за розрахунковим роком.</w:t>
      </w:r>
    </w:p>
    <w:p w14:paraId="5BB4AC91" w14:textId="2EAE4BCD"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11. Розмір орендної плати переглядається </w:t>
      </w:r>
      <w:r w:rsidR="00251F95" w:rsidRPr="00472292">
        <w:rPr>
          <w:rFonts w:ascii="Times New Roman" w:hAnsi="Times New Roman"/>
          <w:b/>
          <w:color w:val="000000" w:themeColor="text1"/>
          <w:sz w:val="24"/>
          <w:szCs w:val="24"/>
          <w:u w:val="single"/>
        </w:rPr>
        <w:t>один раз на рік</w:t>
      </w:r>
      <w:r w:rsidRPr="00472292">
        <w:rPr>
          <w:rFonts w:ascii="Times New Roman" w:hAnsi="Times New Roman"/>
          <w:bCs/>
          <w:color w:val="000000" w:themeColor="text1"/>
          <w:sz w:val="24"/>
          <w:szCs w:val="24"/>
        </w:rPr>
        <w:t xml:space="preserve"> у разі:</w:t>
      </w:r>
    </w:p>
    <w:p w14:paraId="538D4673" w14:textId="77777777" w:rsidR="00834CC6" w:rsidRPr="00472292" w:rsidRDefault="002D067C" w:rsidP="00FE7063">
      <w:pPr>
        <w:pStyle w:val="a4"/>
        <w:spacing w:before="0"/>
        <w:ind w:firstLine="709"/>
        <w:jc w:val="both"/>
        <w:rPr>
          <w:rFonts w:ascii="Times New Roman" w:hAnsi="Times New Roman"/>
          <w:bCs/>
          <w:color w:val="000000" w:themeColor="text1"/>
          <w:sz w:val="24"/>
          <w:szCs w:val="24"/>
        </w:rPr>
      </w:pPr>
      <w:bookmarkStart w:id="2" w:name="o73"/>
      <w:bookmarkEnd w:id="2"/>
      <w:r w:rsidRPr="00472292">
        <w:rPr>
          <w:rFonts w:ascii="Times New Roman" w:hAnsi="Times New Roman"/>
          <w:bCs/>
          <w:color w:val="000000" w:themeColor="text1"/>
          <w:sz w:val="24"/>
          <w:szCs w:val="24"/>
        </w:rPr>
        <w:t xml:space="preserve">1) </w:t>
      </w:r>
      <w:r w:rsidR="00834CC6" w:rsidRPr="00472292">
        <w:rPr>
          <w:rFonts w:ascii="Times New Roman" w:hAnsi="Times New Roman"/>
          <w:bCs/>
          <w:color w:val="000000" w:themeColor="text1"/>
          <w:sz w:val="24"/>
          <w:szCs w:val="24"/>
        </w:rPr>
        <w:t xml:space="preserve">зміни умов господарювання, передбачених </w:t>
      </w:r>
      <w:r w:rsidR="003B7D70" w:rsidRPr="00472292">
        <w:rPr>
          <w:rFonts w:ascii="Times New Roman" w:hAnsi="Times New Roman"/>
          <w:bCs/>
          <w:color w:val="000000" w:themeColor="text1"/>
          <w:sz w:val="24"/>
          <w:szCs w:val="24"/>
        </w:rPr>
        <w:t xml:space="preserve">цим </w:t>
      </w:r>
      <w:r w:rsidR="00834CC6" w:rsidRPr="00472292">
        <w:rPr>
          <w:rFonts w:ascii="Times New Roman" w:hAnsi="Times New Roman"/>
          <w:bCs/>
          <w:color w:val="000000" w:themeColor="text1"/>
          <w:sz w:val="24"/>
          <w:szCs w:val="24"/>
        </w:rPr>
        <w:t>договором;</w:t>
      </w:r>
    </w:p>
    <w:p w14:paraId="6DD47AC6" w14:textId="77777777" w:rsidR="00834CC6" w:rsidRPr="00472292" w:rsidRDefault="002D067C" w:rsidP="00FE7063">
      <w:pPr>
        <w:pStyle w:val="a4"/>
        <w:spacing w:before="0"/>
        <w:ind w:firstLine="709"/>
        <w:jc w:val="both"/>
        <w:rPr>
          <w:rFonts w:ascii="Times New Roman" w:hAnsi="Times New Roman"/>
          <w:bCs/>
          <w:color w:val="000000" w:themeColor="text1"/>
          <w:sz w:val="24"/>
          <w:szCs w:val="24"/>
        </w:rPr>
      </w:pPr>
      <w:bookmarkStart w:id="3" w:name="o74"/>
      <w:bookmarkEnd w:id="3"/>
      <w:r w:rsidRPr="00472292">
        <w:rPr>
          <w:rFonts w:ascii="Times New Roman" w:hAnsi="Times New Roman"/>
          <w:bCs/>
          <w:color w:val="000000" w:themeColor="text1"/>
          <w:sz w:val="24"/>
          <w:szCs w:val="24"/>
        </w:rPr>
        <w:t xml:space="preserve">2) </w:t>
      </w:r>
      <w:r w:rsidR="00834CC6" w:rsidRPr="00472292">
        <w:rPr>
          <w:rFonts w:ascii="Times New Roman" w:hAnsi="Times New Roman"/>
          <w:bCs/>
          <w:color w:val="000000" w:themeColor="text1"/>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472292" w:rsidRDefault="002D067C"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3) </w:t>
      </w:r>
      <w:r w:rsidR="00834CC6" w:rsidRPr="00472292">
        <w:rPr>
          <w:rFonts w:ascii="Times New Roman" w:hAnsi="Times New Roman"/>
          <w:bCs/>
          <w:color w:val="000000" w:themeColor="text1"/>
          <w:sz w:val="24"/>
          <w:szCs w:val="24"/>
        </w:rPr>
        <w:t>зміни нормативної грошової оцінки земельної ділянки комунальної власності</w:t>
      </w:r>
      <w:r w:rsidR="00251F95" w:rsidRPr="00472292">
        <w:rPr>
          <w:rFonts w:ascii="Times New Roman" w:hAnsi="Times New Roman"/>
          <w:bCs/>
          <w:color w:val="000000" w:themeColor="text1"/>
          <w:sz w:val="24"/>
          <w:szCs w:val="24"/>
        </w:rPr>
        <w:t>.</w:t>
      </w:r>
      <w:r w:rsidR="00AF58D8" w:rsidRPr="00472292">
        <w:rPr>
          <w:rFonts w:ascii="Times New Roman" w:hAnsi="Times New Roman"/>
          <w:bCs/>
          <w:color w:val="000000" w:themeColor="text1"/>
          <w:sz w:val="24"/>
          <w:szCs w:val="24"/>
        </w:rPr>
        <w:t xml:space="preserve"> </w:t>
      </w:r>
      <w:r w:rsidR="00251F95" w:rsidRPr="00472292">
        <w:rPr>
          <w:rFonts w:ascii="Times New Roman" w:hAnsi="Times New Roman"/>
          <w:bCs/>
          <w:color w:val="000000" w:themeColor="text1"/>
          <w:sz w:val="24"/>
          <w:szCs w:val="24"/>
        </w:rPr>
        <w:t>Зміни нормативної грошової оцінки земель, проведеної у відповідності і в строки передбаченої ст.</w:t>
      </w:r>
      <w:r w:rsidR="003F27B4" w:rsidRPr="00472292">
        <w:rPr>
          <w:rFonts w:ascii="Times New Roman" w:hAnsi="Times New Roman"/>
          <w:bCs/>
          <w:color w:val="000000" w:themeColor="text1"/>
          <w:sz w:val="24"/>
          <w:szCs w:val="24"/>
        </w:rPr>
        <w:t> </w:t>
      </w:r>
      <w:r w:rsidR="00251F95" w:rsidRPr="00472292">
        <w:rPr>
          <w:rFonts w:ascii="Times New Roman" w:hAnsi="Times New Roman"/>
          <w:bCs/>
          <w:color w:val="000000" w:themeColor="text1"/>
          <w:sz w:val="24"/>
          <w:szCs w:val="24"/>
        </w:rPr>
        <w:t>18 Закону України «Про оцінку земель»;</w:t>
      </w:r>
    </w:p>
    <w:p w14:paraId="6B48BAD4" w14:textId="57E66577" w:rsidR="00834CC6" w:rsidRPr="00472292" w:rsidRDefault="002D067C" w:rsidP="00FE7063">
      <w:pPr>
        <w:pStyle w:val="a4"/>
        <w:spacing w:before="0"/>
        <w:ind w:firstLine="709"/>
        <w:jc w:val="both"/>
        <w:rPr>
          <w:rFonts w:ascii="Times New Roman" w:hAnsi="Times New Roman"/>
          <w:bCs/>
          <w:color w:val="000000" w:themeColor="text1"/>
          <w:sz w:val="24"/>
          <w:szCs w:val="24"/>
        </w:rPr>
      </w:pPr>
      <w:bookmarkStart w:id="4" w:name="o75"/>
      <w:bookmarkEnd w:id="4"/>
      <w:r w:rsidRPr="00472292">
        <w:rPr>
          <w:rFonts w:ascii="Times New Roman" w:hAnsi="Times New Roman"/>
          <w:bCs/>
          <w:color w:val="000000" w:themeColor="text1"/>
          <w:sz w:val="24"/>
          <w:szCs w:val="24"/>
        </w:rPr>
        <w:t xml:space="preserve">4) </w:t>
      </w:r>
      <w:r w:rsidR="00834CC6" w:rsidRPr="00472292">
        <w:rPr>
          <w:rFonts w:ascii="Times New Roman" w:hAnsi="Times New Roman"/>
          <w:bCs/>
          <w:color w:val="000000" w:themeColor="text1"/>
          <w:sz w:val="24"/>
          <w:szCs w:val="24"/>
        </w:rPr>
        <w:t xml:space="preserve">погіршення стану об’єкта оренди, що сталося не з вини </w:t>
      </w:r>
      <w:r w:rsidR="00AF58D8" w:rsidRPr="00472292">
        <w:rPr>
          <w:rFonts w:ascii="Times New Roman" w:hAnsi="Times New Roman"/>
          <w:bCs/>
          <w:color w:val="000000" w:themeColor="text1"/>
          <w:sz w:val="24"/>
          <w:szCs w:val="24"/>
        </w:rPr>
        <w:t>О</w:t>
      </w:r>
      <w:r w:rsidR="00834CC6" w:rsidRPr="00472292">
        <w:rPr>
          <w:rFonts w:ascii="Times New Roman" w:hAnsi="Times New Roman"/>
          <w:bCs/>
          <w:color w:val="000000" w:themeColor="text1"/>
          <w:sz w:val="24"/>
          <w:szCs w:val="24"/>
        </w:rPr>
        <w:t>рендаря, що підтверджено документами;</w:t>
      </w:r>
    </w:p>
    <w:p w14:paraId="603445C2" w14:textId="3816C364" w:rsidR="00834CC6" w:rsidRPr="00472292" w:rsidRDefault="00A11DEE" w:rsidP="00FE7063">
      <w:pPr>
        <w:pStyle w:val="a4"/>
        <w:spacing w:before="0"/>
        <w:ind w:firstLine="709"/>
        <w:jc w:val="both"/>
        <w:rPr>
          <w:rFonts w:ascii="Times New Roman" w:hAnsi="Times New Roman"/>
          <w:bCs/>
          <w:color w:val="000000" w:themeColor="text1"/>
          <w:sz w:val="24"/>
          <w:szCs w:val="24"/>
        </w:rPr>
      </w:pPr>
      <w:bookmarkStart w:id="5" w:name="o76"/>
      <w:bookmarkEnd w:id="5"/>
      <w:r w:rsidRPr="00472292">
        <w:rPr>
          <w:rFonts w:ascii="Times New Roman" w:hAnsi="Times New Roman"/>
          <w:bCs/>
          <w:color w:val="000000" w:themeColor="text1"/>
          <w:sz w:val="24"/>
          <w:szCs w:val="24"/>
        </w:rPr>
        <w:t>5</w:t>
      </w:r>
      <w:r w:rsidR="00AF58D8"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в інших випадках, передбачених законом.</w:t>
      </w:r>
    </w:p>
    <w:p w14:paraId="50650F4C" w14:textId="51BD1010"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у </w:t>
      </w:r>
      <w:r w:rsidR="002D067C" w:rsidRPr="00472292">
        <w:rPr>
          <w:rFonts w:ascii="Times New Roman" w:hAnsi="Times New Roman"/>
          <w:bCs/>
          <w:color w:val="000000" w:themeColor="text1"/>
          <w:sz w:val="24"/>
          <w:szCs w:val="24"/>
        </w:rPr>
        <w:t>десяти</w:t>
      </w:r>
      <w:r w:rsidRPr="00472292">
        <w:rPr>
          <w:rFonts w:ascii="Times New Roman" w:hAnsi="Times New Roman"/>
          <w:bCs/>
          <w:color w:val="000000" w:themeColor="text1"/>
          <w:sz w:val="24"/>
          <w:szCs w:val="24"/>
        </w:rPr>
        <w:t xml:space="preserve">денний строк сплачується штраф у розмірі </w:t>
      </w:r>
      <w:r w:rsidRPr="00472292">
        <w:rPr>
          <w:rFonts w:ascii="Times New Roman" w:hAnsi="Times New Roman"/>
          <w:b/>
          <w:color w:val="000000" w:themeColor="text1"/>
          <w:sz w:val="24"/>
          <w:szCs w:val="24"/>
          <w:u w:val="single"/>
        </w:rPr>
        <w:t>100 відсотків</w:t>
      </w:r>
      <w:r w:rsidRPr="00472292">
        <w:rPr>
          <w:rFonts w:ascii="Times New Roman" w:hAnsi="Times New Roman"/>
          <w:bCs/>
          <w:color w:val="000000" w:themeColor="text1"/>
          <w:sz w:val="24"/>
          <w:szCs w:val="24"/>
        </w:rPr>
        <w:t xml:space="preserve"> річної орендної плати, встановленої цим договором;</w:t>
      </w:r>
    </w:p>
    <w:p w14:paraId="66B01CB8" w14:textId="4B17EF60" w:rsidR="00A11DEE" w:rsidRPr="00472292" w:rsidRDefault="00834CC6" w:rsidP="00F1652C">
      <w:pPr>
        <w:pStyle w:val="a4"/>
        <w:spacing w:before="0" w:after="12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стягується пеня у розмірі </w:t>
      </w:r>
      <w:r w:rsidR="00D57FC4" w:rsidRPr="00472292">
        <w:rPr>
          <w:rFonts w:ascii="Times New Roman" w:hAnsi="Times New Roman"/>
          <w:b/>
          <w:color w:val="000000" w:themeColor="text1"/>
          <w:sz w:val="24"/>
          <w:szCs w:val="24"/>
          <w:u w:val="single"/>
        </w:rPr>
        <w:t>подвійної</w:t>
      </w:r>
      <w:r w:rsidR="00E50620" w:rsidRPr="00472292">
        <w:rPr>
          <w:rFonts w:ascii="Times New Roman" w:hAnsi="Times New Roman"/>
          <w:b/>
          <w:color w:val="000000" w:themeColor="text1"/>
          <w:sz w:val="24"/>
          <w:szCs w:val="24"/>
          <w:u w:val="single"/>
        </w:rPr>
        <w:t xml:space="preserve"> </w:t>
      </w:r>
      <w:r w:rsidR="00AF58D8" w:rsidRPr="00472292">
        <w:rPr>
          <w:rFonts w:ascii="Times New Roman" w:hAnsi="Times New Roman"/>
          <w:b/>
          <w:color w:val="000000" w:themeColor="text1"/>
          <w:sz w:val="24"/>
          <w:szCs w:val="24"/>
          <w:u w:val="single"/>
        </w:rPr>
        <w:t>облікової ставки НБУ</w:t>
      </w:r>
      <w:r w:rsidR="00AF58D8"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за кожний день прострочення з урахуванням вимог Закону України </w:t>
      </w:r>
      <w:r w:rsidR="00A14C31"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Про відповідальність за несвоєчасне виконання грошових зобов’язань</w:t>
      </w:r>
      <w:r w:rsidR="00723907"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w:t>
      </w:r>
    </w:p>
    <w:p w14:paraId="061C9D64" w14:textId="170CF217" w:rsidR="00834CC6" w:rsidRPr="00472292" w:rsidRDefault="002761AC"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Умови використання об’єкта</w:t>
      </w:r>
      <w:r w:rsidR="00834CC6" w:rsidRPr="00472292">
        <w:rPr>
          <w:rFonts w:ascii="Times New Roman" w:hAnsi="Times New Roman"/>
          <w:color w:val="000000" w:themeColor="text1"/>
          <w:sz w:val="24"/>
          <w:szCs w:val="24"/>
        </w:rPr>
        <w:t xml:space="preserve"> оренди</w:t>
      </w:r>
    </w:p>
    <w:p w14:paraId="12CEAE9E" w14:textId="6035192A" w:rsidR="00834CC6" w:rsidRPr="00472292" w:rsidRDefault="00834CC6" w:rsidP="00FE7063">
      <w:pPr>
        <w:pStyle w:val="a4"/>
        <w:spacing w:before="0"/>
        <w:ind w:firstLine="709"/>
        <w:jc w:val="both"/>
        <w:rPr>
          <w:rFonts w:ascii="Times New Roman" w:hAnsi="Times New Roman"/>
          <w:bCs/>
          <w:color w:val="000000" w:themeColor="text1"/>
          <w:sz w:val="24"/>
          <w:szCs w:val="24"/>
        </w:rPr>
      </w:pPr>
      <w:bookmarkStart w:id="6" w:name="o89"/>
      <w:bookmarkEnd w:id="6"/>
      <w:r w:rsidRPr="00472292">
        <w:rPr>
          <w:rFonts w:ascii="Times New Roman" w:hAnsi="Times New Roman"/>
          <w:bCs/>
          <w:color w:val="000000" w:themeColor="text1"/>
          <w:sz w:val="24"/>
          <w:szCs w:val="24"/>
        </w:rPr>
        <w:t xml:space="preserve">13. Передача водного об’єкта в оренду здійснюється </w:t>
      </w:r>
      <w:r w:rsidRPr="00472292">
        <w:rPr>
          <w:rFonts w:ascii="Times New Roman" w:hAnsi="Times New Roman"/>
          <w:b/>
          <w:color w:val="000000" w:themeColor="text1"/>
          <w:sz w:val="24"/>
          <w:szCs w:val="24"/>
          <w:u w:val="single"/>
        </w:rPr>
        <w:t>за наявності паспорта водного об’єкта</w:t>
      </w:r>
      <w:r w:rsidRPr="00472292">
        <w:rPr>
          <w:rFonts w:ascii="Times New Roman" w:hAnsi="Times New Roman"/>
          <w:bCs/>
          <w:color w:val="000000" w:themeColor="text1"/>
          <w:sz w:val="24"/>
          <w:szCs w:val="24"/>
        </w:rPr>
        <w:t xml:space="preserve">, а </w:t>
      </w:r>
      <w:r w:rsidR="002D067C" w:rsidRPr="00472292">
        <w:rPr>
          <w:rFonts w:ascii="Times New Roman" w:hAnsi="Times New Roman"/>
          <w:bCs/>
          <w:color w:val="000000" w:themeColor="text1"/>
          <w:sz w:val="24"/>
          <w:szCs w:val="24"/>
        </w:rPr>
        <w:t>в</w:t>
      </w:r>
      <w:r w:rsidRPr="00472292">
        <w:rPr>
          <w:rFonts w:ascii="Times New Roman" w:hAnsi="Times New Roman"/>
          <w:bCs/>
          <w:color w:val="000000" w:themeColor="text1"/>
          <w:sz w:val="24"/>
          <w:szCs w:val="24"/>
        </w:rPr>
        <w:t xml:space="preserve"> разі надання в оренду рибогосподарської технологічної водойми </w:t>
      </w:r>
      <w:r w:rsidR="004440C5"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 xml:space="preserve"> паспорта та/або технічного про</w:t>
      </w:r>
      <w:r w:rsidR="002D067C" w:rsidRPr="00472292">
        <w:rPr>
          <w:rFonts w:ascii="Times New Roman" w:hAnsi="Times New Roman"/>
          <w:bCs/>
          <w:color w:val="000000" w:themeColor="text1"/>
          <w:sz w:val="24"/>
          <w:szCs w:val="24"/>
        </w:rPr>
        <w:t>е</w:t>
      </w:r>
      <w:r w:rsidRPr="00472292">
        <w:rPr>
          <w:rFonts w:ascii="Times New Roman" w:hAnsi="Times New Roman"/>
          <w:bCs/>
          <w:color w:val="000000" w:themeColor="text1"/>
          <w:sz w:val="24"/>
          <w:szCs w:val="24"/>
        </w:rPr>
        <w:t>кту рибогосподарської технологічної водойми</w:t>
      </w:r>
      <w:r w:rsidR="00785FBB" w:rsidRPr="00472292">
        <w:rPr>
          <w:rFonts w:ascii="Times New Roman" w:hAnsi="Times New Roman"/>
          <w:bCs/>
          <w:color w:val="000000" w:themeColor="text1"/>
          <w:sz w:val="24"/>
          <w:szCs w:val="24"/>
        </w:rPr>
        <w:t>.</w:t>
      </w:r>
    </w:p>
    <w:p w14:paraId="1E0D9A19" w14:textId="44C35312"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14. Використання земельної ділянки</w:t>
      </w:r>
      <w:r w:rsidR="00C966E7" w:rsidRPr="00472292">
        <w:rPr>
          <w:rFonts w:ascii="Times New Roman" w:hAnsi="Times New Roman"/>
          <w:bCs/>
          <w:color w:val="000000" w:themeColor="text1"/>
          <w:sz w:val="24"/>
          <w:szCs w:val="24"/>
        </w:rPr>
        <w:t xml:space="preserve"> в комплексі</w:t>
      </w:r>
      <w:r w:rsidRPr="00472292">
        <w:rPr>
          <w:rFonts w:ascii="Times New Roman" w:hAnsi="Times New Roman"/>
          <w:bCs/>
          <w:color w:val="000000" w:themeColor="text1"/>
          <w:sz w:val="24"/>
          <w:szCs w:val="24"/>
        </w:rPr>
        <w:t xml:space="preserve"> з розташованим на ній водним об’єктом здійснюється лише для цілей, визначених цим </w:t>
      </w:r>
      <w:r w:rsidR="00AF58D8" w:rsidRPr="00472292">
        <w:rPr>
          <w:rFonts w:ascii="Times New Roman" w:hAnsi="Times New Roman"/>
          <w:bCs/>
          <w:color w:val="000000" w:themeColor="text1"/>
          <w:sz w:val="24"/>
          <w:szCs w:val="24"/>
        </w:rPr>
        <w:t>Д</w:t>
      </w:r>
      <w:r w:rsidRPr="00472292">
        <w:rPr>
          <w:rFonts w:ascii="Times New Roman" w:hAnsi="Times New Roman"/>
          <w:bCs/>
          <w:color w:val="000000" w:themeColor="text1"/>
          <w:sz w:val="24"/>
          <w:szCs w:val="24"/>
        </w:rPr>
        <w:t>оговором.</w:t>
      </w:r>
    </w:p>
    <w:p w14:paraId="0ADD7B7D"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bookmarkStart w:id="7" w:name="o95"/>
      <w:bookmarkStart w:id="8" w:name="o96"/>
      <w:bookmarkEnd w:id="7"/>
      <w:bookmarkEnd w:id="8"/>
      <w:r w:rsidRPr="00472292">
        <w:rPr>
          <w:rFonts w:ascii="Times New Roman" w:hAnsi="Times New Roman"/>
          <w:bCs/>
          <w:color w:val="000000" w:themeColor="text1"/>
          <w:sz w:val="24"/>
          <w:szCs w:val="24"/>
        </w:rPr>
        <w:t xml:space="preserve">15. Використання об’єкта оренди здійснюється з дотриманням Водного та Земельного кодексів України, а також </w:t>
      </w:r>
      <w:r w:rsidR="002761AC" w:rsidRPr="00472292">
        <w:rPr>
          <w:rFonts w:ascii="Times New Roman" w:hAnsi="Times New Roman"/>
          <w:bCs/>
          <w:color w:val="000000" w:themeColor="text1"/>
          <w:sz w:val="24"/>
          <w:szCs w:val="24"/>
        </w:rPr>
        <w:t>інших законодавчих актів</w:t>
      </w:r>
      <w:r w:rsidRPr="00472292">
        <w:rPr>
          <w:rFonts w:ascii="Times New Roman" w:hAnsi="Times New Roman"/>
          <w:bCs/>
          <w:color w:val="000000" w:themeColor="text1"/>
          <w:sz w:val="24"/>
          <w:szCs w:val="24"/>
        </w:rPr>
        <w:t>.</w:t>
      </w:r>
    </w:p>
    <w:p w14:paraId="6DD72C0B"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17. Експлуатація водосховищ і ставків здійснюється відповідно до встановлених </w:t>
      </w:r>
      <w:proofErr w:type="spellStart"/>
      <w:r w:rsidRPr="00472292">
        <w:rPr>
          <w:rFonts w:ascii="Times New Roman" w:hAnsi="Times New Roman"/>
          <w:bCs/>
          <w:color w:val="000000" w:themeColor="text1"/>
          <w:sz w:val="24"/>
          <w:szCs w:val="24"/>
        </w:rPr>
        <w:t>Держводагентством</w:t>
      </w:r>
      <w:proofErr w:type="spellEnd"/>
      <w:r w:rsidRPr="00472292">
        <w:rPr>
          <w:rFonts w:ascii="Times New Roman" w:hAnsi="Times New Roman"/>
          <w:bCs/>
          <w:color w:val="000000" w:themeColor="text1"/>
          <w:sz w:val="24"/>
          <w:szCs w:val="24"/>
        </w:rPr>
        <w:t xml:space="preserve"> режимів роботи.</w:t>
      </w:r>
    </w:p>
    <w:p w14:paraId="0A24C885"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19. Інші умови</w:t>
      </w:r>
      <w:r w:rsidR="00AF58D8" w:rsidRPr="00472292">
        <w:rPr>
          <w:rFonts w:ascii="Times New Roman" w:hAnsi="Times New Roman"/>
          <w:bCs/>
          <w:color w:val="000000" w:themeColor="text1"/>
          <w:sz w:val="24"/>
          <w:szCs w:val="24"/>
        </w:rPr>
        <w:t xml:space="preserve">: </w:t>
      </w:r>
      <w:r w:rsidR="00AF58D8" w:rsidRPr="00472292">
        <w:rPr>
          <w:rFonts w:ascii="Times New Roman" w:hAnsi="Times New Roman"/>
          <w:b/>
          <w:color w:val="000000" w:themeColor="text1"/>
          <w:sz w:val="24"/>
          <w:szCs w:val="24"/>
          <w:u w:val="single"/>
        </w:rPr>
        <w:t>відсутні</w:t>
      </w:r>
      <w:r w:rsidR="00AF58D8" w:rsidRPr="00472292">
        <w:rPr>
          <w:rFonts w:ascii="Times New Roman" w:hAnsi="Times New Roman"/>
          <w:bCs/>
          <w:color w:val="000000" w:themeColor="text1"/>
          <w:sz w:val="24"/>
          <w:szCs w:val="24"/>
        </w:rPr>
        <w:t>.</w:t>
      </w:r>
    </w:p>
    <w:p w14:paraId="01FB614F" w14:textId="77777777" w:rsidR="00A11DEE" w:rsidRPr="00472292" w:rsidRDefault="00A11DEE" w:rsidP="00FE7063">
      <w:pPr>
        <w:pStyle w:val="ad"/>
        <w:spacing w:before="0" w:after="0"/>
        <w:ind w:firstLine="709"/>
        <w:rPr>
          <w:rFonts w:ascii="Times New Roman" w:hAnsi="Times New Roman"/>
          <w:color w:val="000000" w:themeColor="text1"/>
          <w:sz w:val="24"/>
          <w:szCs w:val="24"/>
        </w:rPr>
      </w:pPr>
      <w:bookmarkStart w:id="9" w:name="o100"/>
      <w:bookmarkEnd w:id="9"/>
    </w:p>
    <w:p w14:paraId="22E25487" w14:textId="0D4A99CF"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Умови повернення об’єкта оренди</w:t>
      </w:r>
    </w:p>
    <w:p w14:paraId="5FD17391" w14:textId="05C1FA8D"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20. Після припинення </w:t>
      </w:r>
      <w:r w:rsidR="003B7D70" w:rsidRPr="00472292">
        <w:rPr>
          <w:rFonts w:ascii="Times New Roman" w:hAnsi="Times New Roman"/>
          <w:bCs/>
          <w:color w:val="000000" w:themeColor="text1"/>
          <w:sz w:val="24"/>
          <w:szCs w:val="24"/>
        </w:rPr>
        <w:t>цього</w:t>
      </w:r>
      <w:r w:rsidRPr="00472292">
        <w:rPr>
          <w:rFonts w:ascii="Times New Roman" w:hAnsi="Times New Roman"/>
          <w:bCs/>
          <w:color w:val="000000" w:themeColor="text1"/>
          <w:sz w:val="24"/>
          <w:szCs w:val="24"/>
        </w:rPr>
        <w:t xml:space="preserve"> </w:t>
      </w:r>
      <w:r w:rsidR="00AF58D8" w:rsidRPr="00472292">
        <w:rPr>
          <w:rFonts w:ascii="Times New Roman" w:hAnsi="Times New Roman"/>
          <w:bCs/>
          <w:color w:val="000000" w:themeColor="text1"/>
          <w:sz w:val="24"/>
          <w:szCs w:val="24"/>
        </w:rPr>
        <w:t>Д</w:t>
      </w:r>
      <w:r w:rsidRPr="00472292">
        <w:rPr>
          <w:rFonts w:ascii="Times New Roman" w:hAnsi="Times New Roman"/>
          <w:bCs/>
          <w:color w:val="000000" w:themeColor="text1"/>
          <w:sz w:val="24"/>
          <w:szCs w:val="24"/>
        </w:rPr>
        <w:t xml:space="preserve">оговору </w:t>
      </w:r>
      <w:r w:rsidR="00AF58D8"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 повертає </w:t>
      </w:r>
      <w:r w:rsidR="00AF58D8"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рендодавцеві </w:t>
      </w:r>
      <w:r w:rsidR="00AF58D8" w:rsidRPr="00472292">
        <w:rPr>
          <w:rFonts w:ascii="Times New Roman" w:hAnsi="Times New Roman"/>
          <w:bCs/>
          <w:color w:val="000000" w:themeColor="text1"/>
          <w:sz w:val="24"/>
          <w:szCs w:val="24"/>
        </w:rPr>
        <w:t xml:space="preserve">наданий </w:t>
      </w:r>
      <w:r w:rsidRPr="00472292">
        <w:rPr>
          <w:rFonts w:ascii="Times New Roman" w:hAnsi="Times New Roman"/>
          <w:bCs/>
          <w:color w:val="000000" w:themeColor="text1"/>
          <w:sz w:val="24"/>
          <w:szCs w:val="24"/>
        </w:rPr>
        <w:t>примірник паспорта водного об’єкта.</w:t>
      </w:r>
    </w:p>
    <w:p w14:paraId="014B682F" w14:textId="3C5B149E"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21. Після припинення </w:t>
      </w:r>
      <w:r w:rsidR="003B7D70" w:rsidRPr="00472292">
        <w:rPr>
          <w:rFonts w:ascii="Times New Roman" w:hAnsi="Times New Roman"/>
          <w:bCs/>
          <w:color w:val="000000" w:themeColor="text1"/>
          <w:sz w:val="24"/>
          <w:szCs w:val="24"/>
        </w:rPr>
        <w:t>цього</w:t>
      </w:r>
      <w:r w:rsidRPr="00472292">
        <w:rPr>
          <w:rFonts w:ascii="Times New Roman" w:hAnsi="Times New Roman"/>
          <w:bCs/>
          <w:color w:val="000000" w:themeColor="text1"/>
          <w:sz w:val="24"/>
          <w:szCs w:val="24"/>
        </w:rPr>
        <w:t xml:space="preserve"> </w:t>
      </w:r>
      <w:r w:rsidR="00FA4413" w:rsidRPr="00472292">
        <w:rPr>
          <w:rFonts w:ascii="Times New Roman" w:hAnsi="Times New Roman"/>
          <w:bCs/>
          <w:color w:val="000000" w:themeColor="text1"/>
          <w:sz w:val="24"/>
          <w:szCs w:val="24"/>
        </w:rPr>
        <w:t>Д</w:t>
      </w:r>
      <w:r w:rsidRPr="00472292">
        <w:rPr>
          <w:rFonts w:ascii="Times New Roman" w:hAnsi="Times New Roman"/>
          <w:bCs/>
          <w:color w:val="000000" w:themeColor="text1"/>
          <w:sz w:val="24"/>
          <w:szCs w:val="24"/>
        </w:rPr>
        <w:t xml:space="preserve">оговору </w:t>
      </w:r>
      <w:r w:rsidR="00AF58D8"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 повертає </w:t>
      </w:r>
      <w:r w:rsidR="00AF58D8"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рендодавцеві</w:t>
      </w:r>
      <w:r w:rsidR="00AF58D8" w:rsidRPr="00472292">
        <w:rPr>
          <w:rFonts w:ascii="Times New Roman" w:hAnsi="Times New Roman"/>
          <w:bCs/>
          <w:color w:val="000000" w:themeColor="text1"/>
          <w:sz w:val="24"/>
          <w:szCs w:val="24"/>
        </w:rPr>
        <w:t xml:space="preserve"> о</w:t>
      </w:r>
      <w:r w:rsidRPr="00472292">
        <w:rPr>
          <w:rFonts w:ascii="Times New Roman" w:hAnsi="Times New Roman"/>
          <w:bCs/>
          <w:color w:val="000000" w:themeColor="text1"/>
          <w:sz w:val="24"/>
          <w:szCs w:val="24"/>
        </w:rPr>
        <w:t>б’єкт оренди у стані, не гіршому порівняно з тим, у якому він одержав його в оренду.</w:t>
      </w:r>
    </w:p>
    <w:p w14:paraId="44E872C5" w14:textId="4D1281F2"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472292">
        <w:rPr>
          <w:rFonts w:ascii="Times New Roman" w:hAnsi="Times New Roman"/>
          <w:bCs/>
          <w:color w:val="000000" w:themeColor="text1"/>
          <w:sz w:val="24"/>
          <w:szCs w:val="24"/>
        </w:rPr>
        <w:t>у</w:t>
      </w:r>
      <w:r w:rsidRPr="00472292">
        <w:rPr>
          <w:rFonts w:ascii="Times New Roman" w:hAnsi="Times New Roman"/>
          <w:bCs/>
          <w:color w:val="000000" w:themeColor="text1"/>
          <w:sz w:val="24"/>
          <w:szCs w:val="24"/>
        </w:rPr>
        <w:t xml:space="preserve"> Міністрів України від 19</w:t>
      </w:r>
      <w:r w:rsidR="00151255" w:rsidRPr="00472292">
        <w:rPr>
          <w:rFonts w:ascii="Times New Roman" w:hAnsi="Times New Roman"/>
          <w:bCs/>
          <w:color w:val="000000" w:themeColor="text1"/>
          <w:sz w:val="24"/>
          <w:szCs w:val="24"/>
        </w:rPr>
        <w:t>.04.</w:t>
      </w:r>
      <w:r w:rsidRPr="00472292">
        <w:rPr>
          <w:rFonts w:ascii="Times New Roman" w:hAnsi="Times New Roman"/>
          <w:bCs/>
          <w:color w:val="000000" w:themeColor="text1"/>
          <w:sz w:val="24"/>
          <w:szCs w:val="24"/>
        </w:rPr>
        <w:t>1993 р. № 284</w:t>
      </w:r>
      <w:r w:rsidR="00115E08" w:rsidRPr="00472292">
        <w:rPr>
          <w:rFonts w:ascii="Times New Roman" w:hAnsi="Times New Roman"/>
          <w:bCs/>
          <w:color w:val="000000" w:themeColor="text1"/>
          <w:sz w:val="24"/>
          <w:szCs w:val="24"/>
        </w:rPr>
        <w:t xml:space="preserve"> </w:t>
      </w:r>
      <w:r w:rsidR="00151255" w:rsidRPr="00472292">
        <w:rPr>
          <w:rFonts w:ascii="Times New Roman" w:hAnsi="Times New Roman"/>
          <w:bCs/>
          <w:color w:val="000000" w:themeColor="text1"/>
          <w:sz w:val="24"/>
          <w:szCs w:val="24"/>
        </w:rPr>
        <w:t xml:space="preserve"> зі змінами.</w:t>
      </w:r>
    </w:p>
    <w:p w14:paraId="075222EA" w14:textId="3BF5AEF6" w:rsidR="00F43B78"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22. Здійснені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рендарем без згоди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рендодавця</w:t>
      </w:r>
      <w:r w:rsidR="00FD2F52"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витрати на поліпшення об’єкта оренди, які неможливо відокремити без заподіяння шкоди цій ділянці, </w:t>
      </w:r>
      <w:r w:rsidRPr="00472292">
        <w:rPr>
          <w:rFonts w:ascii="Times New Roman" w:hAnsi="Times New Roman"/>
          <w:b/>
          <w:color w:val="000000" w:themeColor="text1"/>
          <w:sz w:val="24"/>
          <w:szCs w:val="24"/>
          <w:u w:val="single"/>
        </w:rPr>
        <w:t>не підлягають відшкодуванню</w:t>
      </w:r>
      <w:r w:rsidRPr="00472292">
        <w:rPr>
          <w:rFonts w:ascii="Times New Roman" w:hAnsi="Times New Roman"/>
          <w:bCs/>
          <w:color w:val="000000" w:themeColor="text1"/>
          <w:sz w:val="24"/>
          <w:szCs w:val="24"/>
        </w:rPr>
        <w:t>.</w:t>
      </w:r>
    </w:p>
    <w:p w14:paraId="75121B09" w14:textId="15B0D951" w:rsidR="009749BF" w:rsidRPr="00472292" w:rsidRDefault="00115E08"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23. Поліпшення </w:t>
      </w:r>
      <w:r w:rsidR="00834CC6" w:rsidRPr="00472292">
        <w:rPr>
          <w:rFonts w:ascii="Times New Roman" w:hAnsi="Times New Roman"/>
          <w:bCs/>
          <w:color w:val="000000" w:themeColor="text1"/>
          <w:sz w:val="24"/>
          <w:szCs w:val="24"/>
        </w:rPr>
        <w:t>стану об’</w:t>
      </w:r>
      <w:r w:rsidRPr="00472292">
        <w:rPr>
          <w:rFonts w:ascii="Times New Roman" w:hAnsi="Times New Roman"/>
          <w:bCs/>
          <w:color w:val="000000" w:themeColor="text1"/>
          <w:sz w:val="24"/>
          <w:szCs w:val="24"/>
        </w:rPr>
        <w:t xml:space="preserve">єкта оренди, </w:t>
      </w:r>
      <w:r w:rsidR="00834CC6" w:rsidRPr="00472292">
        <w:rPr>
          <w:rFonts w:ascii="Times New Roman" w:hAnsi="Times New Roman"/>
          <w:bCs/>
          <w:color w:val="000000" w:themeColor="text1"/>
          <w:sz w:val="24"/>
          <w:szCs w:val="24"/>
        </w:rPr>
        <w:t xml:space="preserve">проведені </w:t>
      </w:r>
      <w:r w:rsidR="00151255" w:rsidRPr="00472292">
        <w:rPr>
          <w:rFonts w:ascii="Times New Roman" w:hAnsi="Times New Roman"/>
          <w:bCs/>
          <w:color w:val="000000" w:themeColor="text1"/>
          <w:sz w:val="24"/>
          <w:szCs w:val="24"/>
        </w:rPr>
        <w:t>О</w:t>
      </w:r>
      <w:r w:rsidR="00834CC6" w:rsidRPr="00472292">
        <w:rPr>
          <w:rFonts w:ascii="Times New Roman" w:hAnsi="Times New Roman"/>
          <w:bCs/>
          <w:color w:val="000000" w:themeColor="text1"/>
          <w:sz w:val="24"/>
          <w:szCs w:val="24"/>
        </w:rPr>
        <w:t xml:space="preserve">рендарем за письмовою згодою з </w:t>
      </w:r>
      <w:r w:rsidR="00151255" w:rsidRPr="00472292">
        <w:rPr>
          <w:rFonts w:ascii="Times New Roman" w:hAnsi="Times New Roman"/>
          <w:bCs/>
          <w:color w:val="000000" w:themeColor="text1"/>
          <w:sz w:val="24"/>
          <w:szCs w:val="24"/>
        </w:rPr>
        <w:t>О</w:t>
      </w:r>
      <w:r w:rsidR="00834CC6" w:rsidRPr="00472292">
        <w:rPr>
          <w:rFonts w:ascii="Times New Roman" w:hAnsi="Times New Roman"/>
          <w:bCs/>
          <w:color w:val="000000" w:themeColor="text1"/>
          <w:sz w:val="24"/>
          <w:szCs w:val="24"/>
        </w:rPr>
        <w:t>рендодавцем</w:t>
      </w:r>
      <w:r w:rsidR="00151255" w:rsidRPr="00472292">
        <w:rPr>
          <w:rFonts w:ascii="Times New Roman" w:hAnsi="Times New Roman"/>
          <w:bCs/>
          <w:color w:val="000000" w:themeColor="text1"/>
          <w:sz w:val="24"/>
          <w:szCs w:val="24"/>
        </w:rPr>
        <w:t xml:space="preserve"> не підлягають відшкодуванню. </w:t>
      </w:r>
    </w:p>
    <w:p w14:paraId="1FD64AB2"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Умови, обсяги і строки відшкодування орендарю витрат за проведені ним поліпшення стану об’</w:t>
      </w:r>
      <w:r w:rsidR="00CB409A" w:rsidRPr="00472292">
        <w:rPr>
          <w:rFonts w:ascii="Times New Roman" w:hAnsi="Times New Roman"/>
          <w:bCs/>
          <w:color w:val="000000" w:themeColor="text1"/>
          <w:sz w:val="24"/>
          <w:szCs w:val="24"/>
        </w:rPr>
        <w:t>єкта оренди визначаються окремим</w:t>
      </w:r>
      <w:r w:rsidRPr="00472292">
        <w:rPr>
          <w:rFonts w:ascii="Times New Roman" w:hAnsi="Times New Roman"/>
          <w:bCs/>
          <w:color w:val="000000" w:themeColor="text1"/>
          <w:sz w:val="24"/>
          <w:szCs w:val="24"/>
        </w:rPr>
        <w:t xml:space="preserve"> </w:t>
      </w:r>
      <w:r w:rsidR="00CB409A" w:rsidRPr="00472292">
        <w:rPr>
          <w:rFonts w:ascii="Times New Roman" w:hAnsi="Times New Roman"/>
          <w:bCs/>
          <w:color w:val="000000" w:themeColor="text1"/>
          <w:sz w:val="24"/>
          <w:szCs w:val="24"/>
        </w:rPr>
        <w:t>договором</w:t>
      </w:r>
      <w:r w:rsidRPr="00472292">
        <w:rPr>
          <w:rFonts w:ascii="Times New Roman" w:hAnsi="Times New Roman"/>
          <w:bCs/>
          <w:color w:val="000000" w:themeColor="text1"/>
          <w:sz w:val="24"/>
          <w:szCs w:val="24"/>
        </w:rPr>
        <w:t>.</w:t>
      </w:r>
    </w:p>
    <w:p w14:paraId="7AFC631B" w14:textId="2133D82A"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24. Орендар має право на відшкодування збитків, заподіяних </w:t>
      </w:r>
      <w:r w:rsidR="00CB409A" w:rsidRPr="00472292">
        <w:rPr>
          <w:rFonts w:ascii="Times New Roman" w:hAnsi="Times New Roman"/>
          <w:bCs/>
          <w:color w:val="000000" w:themeColor="text1"/>
          <w:sz w:val="24"/>
          <w:szCs w:val="24"/>
        </w:rPr>
        <w:t>в</w:t>
      </w:r>
      <w:r w:rsidRPr="00472292">
        <w:rPr>
          <w:rFonts w:ascii="Times New Roman" w:hAnsi="Times New Roman"/>
          <w:bCs/>
          <w:color w:val="000000" w:themeColor="text1"/>
          <w:sz w:val="24"/>
          <w:szCs w:val="24"/>
        </w:rPr>
        <w:t xml:space="preserve">наслідок невиконання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рендодавцем</w:t>
      </w:r>
      <w:r w:rsidR="004B4B4C"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зобов’язань, передбачених цим договором.</w:t>
      </w:r>
    </w:p>
    <w:p w14:paraId="3F72F7D9"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Збитками вважаються:</w:t>
      </w:r>
    </w:p>
    <w:p w14:paraId="389B0F2F" w14:textId="073466CA"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фактичні втрати, яких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рендар зазнав у зв’язку з невиконанням або неналежним виконанням умов</w:t>
      </w:r>
      <w:r w:rsidR="009B557C" w:rsidRPr="00472292">
        <w:rPr>
          <w:rFonts w:ascii="Times New Roman" w:hAnsi="Times New Roman"/>
          <w:bCs/>
          <w:color w:val="000000" w:themeColor="text1"/>
          <w:sz w:val="24"/>
          <w:szCs w:val="24"/>
        </w:rPr>
        <w:t xml:space="preserve"> цього</w:t>
      </w:r>
      <w:r w:rsidRPr="00472292">
        <w:rPr>
          <w:rFonts w:ascii="Times New Roman" w:hAnsi="Times New Roman"/>
          <w:bCs/>
          <w:color w:val="000000" w:themeColor="text1"/>
          <w:sz w:val="24"/>
          <w:szCs w:val="24"/>
        </w:rPr>
        <w:t xml:space="preserve"> договору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доходи, які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 xml:space="preserve">рендар міг би реально отримати в разі належного виконання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рендодавцем</w:t>
      </w:r>
      <w:r w:rsidR="00836B9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умов </w:t>
      </w:r>
      <w:r w:rsidR="009B557C" w:rsidRPr="00472292">
        <w:rPr>
          <w:rFonts w:ascii="Times New Roman" w:hAnsi="Times New Roman"/>
          <w:bCs/>
          <w:color w:val="000000" w:themeColor="text1"/>
          <w:sz w:val="24"/>
          <w:szCs w:val="24"/>
        </w:rPr>
        <w:t xml:space="preserve">цього </w:t>
      </w:r>
      <w:r w:rsidR="00151255" w:rsidRPr="00472292">
        <w:rPr>
          <w:rFonts w:ascii="Times New Roman" w:hAnsi="Times New Roman"/>
          <w:bCs/>
          <w:color w:val="000000" w:themeColor="text1"/>
          <w:sz w:val="24"/>
          <w:szCs w:val="24"/>
        </w:rPr>
        <w:t>Д</w:t>
      </w:r>
      <w:r w:rsidRPr="00472292">
        <w:rPr>
          <w:rFonts w:ascii="Times New Roman" w:hAnsi="Times New Roman"/>
          <w:bCs/>
          <w:color w:val="000000" w:themeColor="text1"/>
          <w:sz w:val="24"/>
          <w:szCs w:val="24"/>
        </w:rPr>
        <w:t>оговору.</w:t>
      </w:r>
    </w:p>
    <w:p w14:paraId="75817606" w14:textId="743867EC" w:rsidR="00FA4413"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25. Розмір фактичних витрат </w:t>
      </w:r>
      <w:r w:rsidR="00151255"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рендаря визначається на підставі документально підтверджених даних.</w:t>
      </w:r>
    </w:p>
    <w:p w14:paraId="535A9186" w14:textId="77777777" w:rsidR="00FE7063" w:rsidRPr="00472292" w:rsidRDefault="00FE7063" w:rsidP="00FE7063">
      <w:pPr>
        <w:pStyle w:val="ad"/>
        <w:spacing w:before="0" w:after="0"/>
        <w:ind w:firstLine="709"/>
        <w:rPr>
          <w:rFonts w:ascii="Times New Roman" w:hAnsi="Times New Roman"/>
          <w:color w:val="000000" w:themeColor="text1"/>
          <w:sz w:val="24"/>
          <w:szCs w:val="24"/>
        </w:rPr>
      </w:pPr>
    </w:p>
    <w:p w14:paraId="084B3F93" w14:textId="36C2343B"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Обмеження (обтяження) щодо використання об’єкта оренди</w:t>
      </w:r>
    </w:p>
    <w:p w14:paraId="026872F8" w14:textId="133F5785" w:rsidR="00151255" w:rsidRPr="00472292" w:rsidRDefault="00834CC6" w:rsidP="006C4202">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26. На орендовану земельну ділянку </w:t>
      </w:r>
      <w:r w:rsidR="00151255" w:rsidRPr="00472292">
        <w:rPr>
          <w:rFonts w:ascii="Times New Roman" w:hAnsi="Times New Roman"/>
          <w:bCs/>
          <w:color w:val="000000" w:themeColor="text1"/>
          <w:sz w:val="24"/>
          <w:szCs w:val="24"/>
        </w:rPr>
        <w:t>згідно</w:t>
      </w:r>
      <w:r w:rsidR="00DC72BC" w:rsidRPr="00472292">
        <w:rPr>
          <w:rFonts w:ascii="Times New Roman" w:hAnsi="Times New Roman"/>
          <w:bCs/>
          <w:color w:val="000000" w:themeColor="text1"/>
          <w:sz w:val="24"/>
          <w:szCs w:val="24"/>
        </w:rPr>
        <w:t xml:space="preserve"> з</w:t>
      </w:r>
      <w:r w:rsidR="00151255" w:rsidRPr="00472292">
        <w:rPr>
          <w:rFonts w:ascii="Times New Roman" w:hAnsi="Times New Roman"/>
          <w:bCs/>
          <w:color w:val="000000" w:themeColor="text1"/>
          <w:sz w:val="24"/>
          <w:szCs w:val="24"/>
        </w:rPr>
        <w:t xml:space="preserve"> дани</w:t>
      </w:r>
      <w:r w:rsidR="00DC72BC" w:rsidRPr="00472292">
        <w:rPr>
          <w:rFonts w:ascii="Times New Roman" w:hAnsi="Times New Roman"/>
          <w:bCs/>
          <w:color w:val="000000" w:themeColor="text1"/>
          <w:sz w:val="24"/>
          <w:szCs w:val="24"/>
        </w:rPr>
        <w:t>ми</w:t>
      </w:r>
      <w:r w:rsidR="00151255" w:rsidRPr="00472292">
        <w:rPr>
          <w:rFonts w:ascii="Times New Roman" w:hAnsi="Times New Roman"/>
          <w:bCs/>
          <w:color w:val="000000" w:themeColor="text1"/>
          <w:sz w:val="24"/>
          <w:szCs w:val="24"/>
        </w:rPr>
        <w:t xml:space="preserve"> Державного земельного кадастру відомості про обмеження використання земельної ділянки,</w:t>
      </w:r>
      <w:r w:rsidR="000F693E" w:rsidRPr="00472292">
        <w:rPr>
          <w:rFonts w:ascii="Times New Roman" w:hAnsi="Times New Roman"/>
          <w:bCs/>
          <w:color w:val="000000" w:themeColor="text1"/>
          <w:sz w:val="24"/>
          <w:szCs w:val="24"/>
        </w:rPr>
        <w:t xml:space="preserve"> відповідно до Постанови КМУ від 10.17.2012 року № 1051 </w:t>
      </w:r>
      <w:r w:rsidR="00FA4413" w:rsidRPr="00472292">
        <w:rPr>
          <w:rFonts w:ascii="Times New Roman" w:hAnsi="Times New Roman"/>
          <w:bCs/>
          <w:color w:val="000000" w:themeColor="text1"/>
          <w:sz w:val="24"/>
          <w:szCs w:val="24"/>
        </w:rPr>
        <w:t>«</w:t>
      </w:r>
      <w:r w:rsidR="000F693E" w:rsidRPr="00472292">
        <w:rPr>
          <w:rFonts w:ascii="Times New Roman" w:hAnsi="Times New Roman"/>
          <w:bCs/>
          <w:color w:val="000000" w:themeColor="text1"/>
          <w:sz w:val="24"/>
          <w:szCs w:val="24"/>
        </w:rPr>
        <w:t>Про затвердження Порядку ведення Державного земельного кадастру</w:t>
      </w:r>
      <w:r w:rsidR="00FA4413" w:rsidRPr="00472292">
        <w:rPr>
          <w:rFonts w:ascii="Times New Roman" w:hAnsi="Times New Roman"/>
          <w:bCs/>
          <w:color w:val="000000" w:themeColor="text1"/>
          <w:sz w:val="24"/>
          <w:szCs w:val="24"/>
        </w:rPr>
        <w:t>»</w:t>
      </w:r>
      <w:r w:rsidR="006C4202" w:rsidRPr="00472292">
        <w:rPr>
          <w:rFonts w:ascii="Times New Roman" w:hAnsi="Times New Roman"/>
          <w:bCs/>
          <w:color w:val="000000" w:themeColor="text1"/>
          <w:sz w:val="24"/>
          <w:szCs w:val="24"/>
        </w:rPr>
        <w:t xml:space="preserve"> _________________________________</w:t>
      </w:r>
      <w:r w:rsidR="00356DC7" w:rsidRPr="00472292">
        <w:rPr>
          <w:rFonts w:ascii="Times New Roman" w:hAnsi="Times New Roman"/>
          <w:bCs/>
          <w:color w:val="000000" w:themeColor="text1"/>
          <w:sz w:val="24"/>
          <w:szCs w:val="24"/>
        </w:rPr>
        <w:t xml:space="preserve"> </w:t>
      </w:r>
      <w:r w:rsidR="00084EEC" w:rsidRPr="00472292">
        <w:rPr>
          <w:rFonts w:ascii="Times New Roman" w:hAnsi="Times New Roman"/>
          <w:bCs/>
          <w:color w:val="000000" w:themeColor="text1"/>
          <w:sz w:val="24"/>
          <w:szCs w:val="24"/>
        </w:rPr>
        <w:t>зареєстровані обмеження</w:t>
      </w:r>
      <w:r w:rsidR="006C4202" w:rsidRPr="00472292">
        <w:rPr>
          <w:rFonts w:ascii="Times New Roman" w:hAnsi="Times New Roman"/>
          <w:bCs/>
          <w:color w:val="000000" w:themeColor="text1"/>
          <w:sz w:val="24"/>
          <w:szCs w:val="24"/>
        </w:rPr>
        <w:t>.</w:t>
      </w:r>
    </w:p>
    <w:p w14:paraId="0FAA6987" w14:textId="77777777" w:rsidR="00834CC6" w:rsidRPr="00472292" w:rsidRDefault="00834CC6" w:rsidP="00822B4B">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27. Передача в оренду земельної ділянки, водного об’єкта не є підставою для припинення або зміни обмежень (обтяжень</w:t>
      </w:r>
      <w:r w:rsidR="00E16C4A"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 xml:space="preserve"> </w:t>
      </w:r>
      <w:r w:rsidR="00E16C4A" w:rsidRPr="00472292">
        <w:rPr>
          <w:rFonts w:ascii="Times New Roman" w:hAnsi="Times New Roman"/>
          <w:bCs/>
          <w:color w:val="000000" w:themeColor="text1"/>
          <w:sz w:val="24"/>
          <w:szCs w:val="24"/>
        </w:rPr>
        <w:t>та</w:t>
      </w:r>
      <w:r w:rsidRPr="00472292">
        <w:rPr>
          <w:rFonts w:ascii="Times New Roman" w:hAnsi="Times New Roman"/>
          <w:bCs/>
          <w:color w:val="000000" w:themeColor="text1"/>
          <w:sz w:val="24"/>
          <w:szCs w:val="24"/>
        </w:rPr>
        <w:t xml:space="preserve"> інших </w:t>
      </w:r>
      <w:r w:rsidR="00E16C4A" w:rsidRPr="00472292">
        <w:rPr>
          <w:rFonts w:ascii="Times New Roman" w:hAnsi="Times New Roman"/>
          <w:bCs/>
          <w:color w:val="000000" w:themeColor="text1"/>
          <w:sz w:val="24"/>
          <w:szCs w:val="24"/>
        </w:rPr>
        <w:t xml:space="preserve">прав третіх осіб на </w:t>
      </w:r>
      <w:r w:rsidR="000E3F72" w:rsidRPr="00472292">
        <w:rPr>
          <w:rFonts w:ascii="Times New Roman" w:hAnsi="Times New Roman"/>
          <w:bCs/>
          <w:color w:val="000000" w:themeColor="text1"/>
          <w:sz w:val="24"/>
          <w:szCs w:val="24"/>
        </w:rPr>
        <w:t>таку</w:t>
      </w:r>
      <w:r w:rsidR="00E16C4A" w:rsidRPr="00472292">
        <w:rPr>
          <w:rFonts w:ascii="Times New Roman" w:hAnsi="Times New Roman"/>
          <w:bCs/>
          <w:color w:val="000000" w:themeColor="text1"/>
          <w:sz w:val="24"/>
          <w:szCs w:val="24"/>
        </w:rPr>
        <w:t xml:space="preserve"> ділянку</w:t>
      </w:r>
      <w:r w:rsidR="000E3F72" w:rsidRPr="00472292">
        <w:rPr>
          <w:rFonts w:ascii="Times New Roman" w:hAnsi="Times New Roman"/>
          <w:bCs/>
          <w:color w:val="000000" w:themeColor="text1"/>
          <w:sz w:val="24"/>
          <w:szCs w:val="24"/>
        </w:rPr>
        <w:t xml:space="preserve"> і встановлених земельних сервітутів</w:t>
      </w:r>
      <w:r w:rsidRPr="00472292">
        <w:rPr>
          <w:rFonts w:ascii="Times New Roman" w:hAnsi="Times New Roman"/>
          <w:bCs/>
          <w:color w:val="000000" w:themeColor="text1"/>
          <w:sz w:val="24"/>
          <w:szCs w:val="24"/>
        </w:rPr>
        <w:t>.</w:t>
      </w:r>
    </w:p>
    <w:p w14:paraId="064B80E9" w14:textId="77777777" w:rsidR="00B97AC9"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28. Передача в суборенду земельної ділянки </w:t>
      </w:r>
      <w:r w:rsidR="002D067C" w:rsidRPr="00472292">
        <w:rPr>
          <w:rFonts w:ascii="Times New Roman" w:hAnsi="Times New Roman"/>
          <w:bCs/>
          <w:color w:val="000000" w:themeColor="text1"/>
          <w:sz w:val="24"/>
          <w:szCs w:val="24"/>
        </w:rPr>
        <w:t>у</w:t>
      </w:r>
      <w:r w:rsidRPr="00472292">
        <w:rPr>
          <w:rFonts w:ascii="Times New Roman" w:hAnsi="Times New Roman"/>
          <w:bCs/>
          <w:color w:val="000000" w:themeColor="text1"/>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472292" w:rsidRDefault="00A11DEE" w:rsidP="00FE7063">
      <w:pPr>
        <w:pStyle w:val="a4"/>
        <w:spacing w:before="0"/>
        <w:ind w:firstLine="709"/>
        <w:jc w:val="center"/>
        <w:rPr>
          <w:rFonts w:ascii="Times New Roman" w:hAnsi="Times New Roman"/>
          <w:b/>
          <w:color w:val="000000" w:themeColor="text1"/>
          <w:sz w:val="24"/>
          <w:szCs w:val="24"/>
        </w:rPr>
      </w:pPr>
    </w:p>
    <w:p w14:paraId="4CF064A9" w14:textId="23D0D5A3" w:rsidR="00834CC6" w:rsidRPr="00472292" w:rsidRDefault="00834CC6" w:rsidP="00F1652C">
      <w:pPr>
        <w:pStyle w:val="a4"/>
        <w:spacing w:before="0" w:after="120"/>
        <w:ind w:firstLine="709"/>
        <w:jc w:val="center"/>
        <w:rPr>
          <w:rFonts w:ascii="Times New Roman" w:hAnsi="Times New Roman"/>
          <w:b/>
          <w:color w:val="000000" w:themeColor="text1"/>
          <w:sz w:val="24"/>
          <w:szCs w:val="24"/>
        </w:rPr>
      </w:pPr>
      <w:r w:rsidRPr="00472292">
        <w:rPr>
          <w:rFonts w:ascii="Times New Roman" w:hAnsi="Times New Roman"/>
          <w:b/>
          <w:color w:val="000000" w:themeColor="text1"/>
          <w:sz w:val="24"/>
          <w:szCs w:val="24"/>
        </w:rPr>
        <w:t xml:space="preserve">Права та обов’язки </w:t>
      </w:r>
      <w:r w:rsidR="000F693E" w:rsidRPr="00472292">
        <w:rPr>
          <w:rFonts w:ascii="Times New Roman" w:hAnsi="Times New Roman"/>
          <w:b/>
          <w:color w:val="000000" w:themeColor="text1"/>
          <w:sz w:val="24"/>
          <w:szCs w:val="24"/>
        </w:rPr>
        <w:t>О</w:t>
      </w:r>
      <w:r w:rsidRPr="00472292">
        <w:rPr>
          <w:rFonts w:ascii="Times New Roman" w:hAnsi="Times New Roman"/>
          <w:b/>
          <w:color w:val="000000" w:themeColor="text1"/>
          <w:sz w:val="24"/>
          <w:szCs w:val="24"/>
        </w:rPr>
        <w:t>рендодавця</w:t>
      </w:r>
    </w:p>
    <w:p w14:paraId="3D528355" w14:textId="13F89772"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29. Орендодавець</w:t>
      </w:r>
      <w:r w:rsidR="003F082D"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має право вимагати від </w:t>
      </w:r>
      <w:r w:rsidR="000F693E"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рендаря:</w:t>
      </w:r>
    </w:p>
    <w:p w14:paraId="218528DA" w14:textId="40D2C28F" w:rsidR="00834CC6" w:rsidRPr="00472292" w:rsidRDefault="000F693E" w:rsidP="00FE7063">
      <w:pPr>
        <w:pStyle w:val="a4"/>
        <w:spacing w:before="0"/>
        <w:ind w:firstLine="709"/>
        <w:jc w:val="both"/>
        <w:rPr>
          <w:rFonts w:ascii="Times New Roman" w:hAnsi="Times New Roman"/>
          <w:bCs/>
          <w:color w:val="000000" w:themeColor="text1"/>
          <w:sz w:val="24"/>
          <w:szCs w:val="24"/>
        </w:rPr>
      </w:pPr>
      <w:bookmarkStart w:id="10" w:name="n148"/>
      <w:bookmarkEnd w:id="10"/>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використання земельної ділянки за цільовим призначенням згідно з </w:t>
      </w:r>
      <w:r w:rsidR="007530C9" w:rsidRPr="00472292">
        <w:rPr>
          <w:rFonts w:ascii="Times New Roman" w:hAnsi="Times New Roman"/>
          <w:bCs/>
          <w:color w:val="000000" w:themeColor="text1"/>
          <w:sz w:val="24"/>
          <w:szCs w:val="24"/>
        </w:rPr>
        <w:t>цим договором</w:t>
      </w:r>
      <w:r w:rsidR="00834CC6" w:rsidRPr="00472292">
        <w:rPr>
          <w:rFonts w:ascii="Times New Roman" w:hAnsi="Times New Roman"/>
          <w:bCs/>
          <w:color w:val="000000" w:themeColor="text1"/>
          <w:sz w:val="24"/>
          <w:szCs w:val="24"/>
        </w:rPr>
        <w:t>;</w:t>
      </w:r>
    </w:p>
    <w:p w14:paraId="0C7CE5ED" w14:textId="4961999E" w:rsidR="00834CC6" w:rsidRPr="00472292" w:rsidRDefault="000F693E" w:rsidP="00FE7063">
      <w:pPr>
        <w:pStyle w:val="a4"/>
        <w:spacing w:before="0"/>
        <w:ind w:firstLine="709"/>
        <w:jc w:val="both"/>
        <w:rPr>
          <w:rFonts w:ascii="Times New Roman" w:hAnsi="Times New Roman"/>
          <w:bCs/>
          <w:color w:val="000000" w:themeColor="text1"/>
          <w:sz w:val="24"/>
          <w:szCs w:val="24"/>
        </w:rPr>
      </w:pPr>
      <w:bookmarkStart w:id="11" w:name="n149"/>
      <w:bookmarkEnd w:id="11"/>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додержання Водного та Земельного кодексів України, а також </w:t>
      </w:r>
      <w:r w:rsidR="002E58CA" w:rsidRPr="00472292">
        <w:rPr>
          <w:rFonts w:ascii="Times New Roman" w:hAnsi="Times New Roman"/>
          <w:bCs/>
          <w:color w:val="000000" w:themeColor="text1"/>
          <w:sz w:val="24"/>
          <w:szCs w:val="24"/>
        </w:rPr>
        <w:t>інших законодавчих актів</w:t>
      </w:r>
      <w:r w:rsidR="00834CC6" w:rsidRPr="00472292">
        <w:rPr>
          <w:rFonts w:ascii="Times New Roman" w:hAnsi="Times New Roman"/>
          <w:bCs/>
          <w:color w:val="000000" w:themeColor="text1"/>
          <w:sz w:val="24"/>
          <w:szCs w:val="24"/>
        </w:rPr>
        <w:t>;</w:t>
      </w:r>
    </w:p>
    <w:p w14:paraId="2E8D6773" w14:textId="33BC3BB3" w:rsidR="00834CC6" w:rsidRPr="00472292" w:rsidRDefault="000F693E" w:rsidP="00FE7063">
      <w:pPr>
        <w:pStyle w:val="a4"/>
        <w:spacing w:before="0"/>
        <w:ind w:firstLine="709"/>
        <w:jc w:val="both"/>
        <w:rPr>
          <w:rFonts w:ascii="Times New Roman" w:hAnsi="Times New Roman"/>
          <w:bCs/>
          <w:color w:val="000000" w:themeColor="text1"/>
          <w:sz w:val="24"/>
          <w:szCs w:val="24"/>
        </w:rPr>
      </w:pPr>
      <w:bookmarkStart w:id="12" w:name="n150"/>
      <w:bookmarkStart w:id="13" w:name="n151"/>
      <w:bookmarkEnd w:id="12"/>
      <w:bookmarkEnd w:id="13"/>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472292" w:rsidRDefault="000F693E"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472292" w:rsidRDefault="000F693E"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472292" w:rsidRDefault="000F693E" w:rsidP="00FE7063">
      <w:pPr>
        <w:pStyle w:val="a4"/>
        <w:spacing w:before="0"/>
        <w:ind w:firstLine="709"/>
        <w:jc w:val="both"/>
        <w:rPr>
          <w:rFonts w:ascii="Times New Roman" w:hAnsi="Times New Roman"/>
          <w:bCs/>
          <w:color w:val="000000" w:themeColor="text1"/>
          <w:sz w:val="24"/>
          <w:szCs w:val="24"/>
        </w:rPr>
      </w:pPr>
      <w:bookmarkStart w:id="14" w:name="n152"/>
      <w:bookmarkEnd w:id="14"/>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своєчасного внесення орендної плати за земельну ділянку та водний об’єкт</w:t>
      </w:r>
      <w:r w:rsidRPr="00472292">
        <w:rPr>
          <w:rFonts w:ascii="Times New Roman" w:hAnsi="Times New Roman"/>
          <w:bCs/>
          <w:color w:val="000000" w:themeColor="text1"/>
          <w:sz w:val="24"/>
          <w:szCs w:val="24"/>
        </w:rPr>
        <w:t xml:space="preserve"> у розмірах та строки визначені цим Договором;</w:t>
      </w:r>
    </w:p>
    <w:p w14:paraId="1C536B6F" w14:textId="358A3156" w:rsidR="00834CC6" w:rsidRPr="00472292" w:rsidRDefault="000F693E"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472292" w:rsidRDefault="000F693E"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у</w:t>
      </w:r>
      <w:r w:rsidR="00A11DEE" w:rsidRPr="00472292">
        <w:rPr>
          <w:rFonts w:ascii="Times New Roman" w:hAnsi="Times New Roman"/>
          <w:bCs/>
          <w:color w:val="000000" w:themeColor="text1"/>
          <w:sz w:val="24"/>
          <w:szCs w:val="24"/>
        </w:rPr>
        <w:t>тримання в належному стані</w:t>
      </w:r>
      <w:r w:rsidRPr="00472292">
        <w:rPr>
          <w:rFonts w:ascii="Times New Roman" w:hAnsi="Times New Roman"/>
          <w:bCs/>
          <w:color w:val="000000" w:themeColor="text1"/>
          <w:sz w:val="24"/>
          <w:szCs w:val="24"/>
        </w:rPr>
        <w:t xml:space="preserve"> об’єкта оренди;</w:t>
      </w:r>
    </w:p>
    <w:p w14:paraId="65815E91" w14:textId="491F2694" w:rsidR="004C2922" w:rsidRPr="00472292" w:rsidRDefault="004C2922"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облаштування та укріплення ділянок берега для запобігання ерозії та засмічення;</w:t>
      </w:r>
    </w:p>
    <w:p w14:paraId="31595D75" w14:textId="72E02966" w:rsidR="004C2922" w:rsidRPr="00472292" w:rsidRDefault="004C2922"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проведення робіт </w:t>
      </w:r>
      <w:r w:rsidR="004D331A" w:rsidRPr="00472292">
        <w:rPr>
          <w:rFonts w:ascii="Times New Roman" w:hAnsi="Times New Roman"/>
          <w:bCs/>
          <w:color w:val="000000" w:themeColor="text1"/>
          <w:sz w:val="24"/>
          <w:szCs w:val="24"/>
        </w:rPr>
        <w:t xml:space="preserve">з поточного ремонту </w:t>
      </w:r>
      <w:r w:rsidRPr="00472292">
        <w:rPr>
          <w:rFonts w:ascii="Times New Roman" w:hAnsi="Times New Roman"/>
          <w:bCs/>
          <w:color w:val="000000" w:themeColor="text1"/>
          <w:sz w:val="24"/>
          <w:szCs w:val="24"/>
        </w:rPr>
        <w:t>на гідро</w:t>
      </w:r>
      <w:r w:rsidR="00C6758F" w:rsidRPr="00472292">
        <w:rPr>
          <w:rFonts w:ascii="Times New Roman" w:hAnsi="Times New Roman"/>
          <w:bCs/>
          <w:color w:val="000000" w:themeColor="text1"/>
          <w:sz w:val="24"/>
          <w:szCs w:val="24"/>
        </w:rPr>
        <w:t>технічній споруді</w:t>
      </w:r>
      <w:r w:rsidR="004D331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(перевірка та відновлення герметичності, очищення каналів, заміна пошкоджених частин,</w:t>
      </w:r>
      <w:r w:rsidR="009E1451" w:rsidRPr="00472292">
        <w:rPr>
          <w:rFonts w:ascii="Times New Roman" w:hAnsi="Times New Roman"/>
          <w:bCs/>
          <w:color w:val="000000" w:themeColor="text1"/>
          <w:sz w:val="24"/>
          <w:szCs w:val="24"/>
        </w:rPr>
        <w:t xml:space="preserve"> відновлення насипу,</w:t>
      </w:r>
      <w:r w:rsidRPr="00472292">
        <w:rPr>
          <w:rFonts w:ascii="Times New Roman" w:hAnsi="Times New Roman"/>
          <w:bCs/>
          <w:color w:val="000000" w:themeColor="text1"/>
          <w:sz w:val="24"/>
          <w:szCs w:val="24"/>
        </w:rPr>
        <w:t xml:space="preserve"> тощо), відповідно до встановлених технічних вимог та стандартів безпеки</w:t>
      </w:r>
      <w:r w:rsidR="004D331A" w:rsidRPr="00472292">
        <w:rPr>
          <w:rFonts w:ascii="Times New Roman" w:hAnsi="Times New Roman"/>
          <w:bCs/>
          <w:color w:val="000000" w:themeColor="text1"/>
          <w:sz w:val="24"/>
          <w:szCs w:val="24"/>
        </w:rPr>
        <w:t>, п</w:t>
      </w:r>
      <w:r w:rsidR="00C6758F" w:rsidRPr="00472292">
        <w:rPr>
          <w:rFonts w:ascii="Times New Roman" w:hAnsi="Times New Roman"/>
          <w:bCs/>
          <w:color w:val="000000" w:themeColor="text1"/>
          <w:sz w:val="24"/>
          <w:szCs w:val="24"/>
        </w:rPr>
        <w:t>ідтримання її у справному стані</w:t>
      </w:r>
      <w:r w:rsidR="00DA1C1B" w:rsidRPr="00472292">
        <w:rPr>
          <w:rFonts w:ascii="Times New Roman" w:hAnsi="Times New Roman"/>
          <w:bCs/>
          <w:color w:val="000000" w:themeColor="text1"/>
          <w:sz w:val="24"/>
          <w:szCs w:val="24"/>
        </w:rPr>
        <w:t>.</w:t>
      </w:r>
    </w:p>
    <w:p w14:paraId="474D4C2D"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30. Орендодавець</w:t>
      </w:r>
      <w:r w:rsidR="00825486"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зобов’язаний:</w:t>
      </w:r>
    </w:p>
    <w:p w14:paraId="1614836E" w14:textId="4885B157" w:rsidR="004C2922" w:rsidRPr="00472292" w:rsidRDefault="004C2922"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472292">
        <w:rPr>
          <w:rFonts w:ascii="Times New Roman" w:hAnsi="Times New Roman"/>
          <w:bCs/>
          <w:color w:val="000000" w:themeColor="text1"/>
          <w:sz w:val="24"/>
          <w:szCs w:val="24"/>
        </w:rPr>
        <w:t xml:space="preserve">цього </w:t>
      </w:r>
      <w:r w:rsidRPr="00472292">
        <w:rPr>
          <w:rFonts w:ascii="Times New Roman" w:hAnsi="Times New Roman"/>
          <w:bCs/>
          <w:color w:val="000000" w:themeColor="text1"/>
          <w:sz w:val="24"/>
          <w:szCs w:val="24"/>
        </w:rPr>
        <w:t>Д</w:t>
      </w:r>
      <w:r w:rsidR="007530C9" w:rsidRPr="00472292">
        <w:rPr>
          <w:rFonts w:ascii="Times New Roman" w:hAnsi="Times New Roman"/>
          <w:bCs/>
          <w:color w:val="000000" w:themeColor="text1"/>
          <w:sz w:val="24"/>
          <w:szCs w:val="24"/>
        </w:rPr>
        <w:t>оговору</w:t>
      </w:r>
      <w:r w:rsidR="00834CC6" w:rsidRPr="00472292">
        <w:rPr>
          <w:rFonts w:ascii="Times New Roman" w:hAnsi="Times New Roman"/>
          <w:bCs/>
          <w:color w:val="000000" w:themeColor="text1"/>
          <w:sz w:val="24"/>
          <w:szCs w:val="24"/>
        </w:rPr>
        <w:t>;</w:t>
      </w:r>
    </w:p>
    <w:p w14:paraId="1D3268B8" w14:textId="2FBA8859" w:rsidR="00834CC6" w:rsidRPr="00472292" w:rsidRDefault="004C2922" w:rsidP="00FE7063">
      <w:pPr>
        <w:pStyle w:val="a4"/>
        <w:spacing w:before="0"/>
        <w:ind w:firstLine="709"/>
        <w:jc w:val="both"/>
        <w:rPr>
          <w:rFonts w:ascii="Times New Roman" w:hAnsi="Times New Roman"/>
          <w:bCs/>
          <w:color w:val="000000" w:themeColor="text1"/>
          <w:sz w:val="24"/>
          <w:szCs w:val="24"/>
        </w:rPr>
      </w:pPr>
      <w:bookmarkStart w:id="15" w:name="n155"/>
      <w:bookmarkEnd w:id="15"/>
      <w:r w:rsidRPr="00472292">
        <w:rPr>
          <w:rFonts w:ascii="Times New Roman" w:hAnsi="Times New Roman"/>
          <w:bCs/>
          <w:color w:val="000000" w:themeColor="text1"/>
          <w:sz w:val="24"/>
          <w:szCs w:val="24"/>
        </w:rPr>
        <w:t xml:space="preserve">- </w:t>
      </w:r>
      <w:r w:rsidR="00825486" w:rsidRPr="00472292">
        <w:rPr>
          <w:rFonts w:ascii="Times New Roman" w:hAnsi="Times New Roman"/>
          <w:bCs/>
          <w:color w:val="000000" w:themeColor="text1"/>
          <w:sz w:val="24"/>
          <w:szCs w:val="24"/>
        </w:rPr>
        <w:t>під час</w:t>
      </w:r>
      <w:r w:rsidR="00834CC6" w:rsidRPr="00472292">
        <w:rPr>
          <w:rFonts w:ascii="Times New Roman" w:hAnsi="Times New Roman"/>
          <w:bCs/>
          <w:color w:val="000000" w:themeColor="text1"/>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472292" w:rsidRDefault="004C2922" w:rsidP="00FE7063">
      <w:pPr>
        <w:pStyle w:val="a4"/>
        <w:spacing w:before="0"/>
        <w:ind w:firstLine="709"/>
        <w:jc w:val="both"/>
        <w:rPr>
          <w:rFonts w:ascii="Times New Roman" w:hAnsi="Times New Roman"/>
          <w:bCs/>
          <w:color w:val="000000" w:themeColor="text1"/>
          <w:sz w:val="24"/>
          <w:szCs w:val="24"/>
        </w:rPr>
      </w:pPr>
      <w:bookmarkStart w:id="16" w:name="n156"/>
      <w:bookmarkEnd w:id="16"/>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не вчиняти дій, які перешкоджа</w:t>
      </w:r>
      <w:r w:rsidR="00825486" w:rsidRPr="00472292">
        <w:rPr>
          <w:rFonts w:ascii="Times New Roman" w:hAnsi="Times New Roman"/>
          <w:bCs/>
          <w:color w:val="000000" w:themeColor="text1"/>
          <w:sz w:val="24"/>
          <w:szCs w:val="24"/>
        </w:rPr>
        <w:t>ють</w:t>
      </w:r>
      <w:r w:rsidR="00834CC6" w:rsidRPr="00472292">
        <w:rPr>
          <w:rFonts w:ascii="Times New Roman" w:hAnsi="Times New Roman"/>
          <w:bCs/>
          <w:color w:val="000000" w:themeColor="text1"/>
          <w:sz w:val="24"/>
          <w:szCs w:val="24"/>
        </w:rPr>
        <w:t xml:space="preserve"> орендареві користуватися орендованою земельною ділянкою та водним об’єктом;</w:t>
      </w:r>
    </w:p>
    <w:p w14:paraId="32C4400F" w14:textId="0BED9AB5" w:rsidR="00834CC6" w:rsidRPr="00472292" w:rsidRDefault="004C2922" w:rsidP="00FE7063">
      <w:pPr>
        <w:pStyle w:val="a4"/>
        <w:spacing w:before="0"/>
        <w:ind w:firstLine="709"/>
        <w:jc w:val="both"/>
        <w:rPr>
          <w:rFonts w:ascii="Times New Roman" w:hAnsi="Times New Roman"/>
          <w:bCs/>
          <w:color w:val="000000" w:themeColor="text1"/>
          <w:sz w:val="24"/>
          <w:szCs w:val="24"/>
        </w:rPr>
      </w:pPr>
      <w:bookmarkStart w:id="17" w:name="n157"/>
      <w:bookmarkEnd w:id="17"/>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відшкодувати орендарю капітальні витрати, пов’язані з поліпшенням стану об’єкта оренди, яке проводилося </w:t>
      </w:r>
      <w:r w:rsidRPr="00472292">
        <w:rPr>
          <w:rFonts w:ascii="Times New Roman" w:hAnsi="Times New Roman"/>
          <w:bCs/>
          <w:color w:val="000000" w:themeColor="text1"/>
          <w:sz w:val="24"/>
          <w:szCs w:val="24"/>
        </w:rPr>
        <w:t>О</w:t>
      </w:r>
      <w:r w:rsidR="00834CC6" w:rsidRPr="00472292">
        <w:rPr>
          <w:rFonts w:ascii="Times New Roman" w:hAnsi="Times New Roman"/>
          <w:bCs/>
          <w:color w:val="000000" w:themeColor="text1"/>
          <w:sz w:val="24"/>
          <w:szCs w:val="24"/>
        </w:rPr>
        <w:t>рендарем за згодою</w:t>
      </w:r>
      <w:r w:rsidR="004D331A" w:rsidRPr="00472292">
        <w:rPr>
          <w:rFonts w:ascii="Times New Roman" w:hAnsi="Times New Roman"/>
          <w:bCs/>
          <w:color w:val="000000" w:themeColor="text1"/>
          <w:sz w:val="24"/>
          <w:szCs w:val="24"/>
        </w:rPr>
        <w:t xml:space="preserve"> О</w:t>
      </w:r>
      <w:r w:rsidR="00834CC6" w:rsidRPr="00472292">
        <w:rPr>
          <w:rFonts w:ascii="Times New Roman" w:hAnsi="Times New Roman"/>
          <w:bCs/>
          <w:color w:val="000000" w:themeColor="text1"/>
          <w:sz w:val="24"/>
          <w:szCs w:val="24"/>
        </w:rPr>
        <w:t>рендодавця;</w:t>
      </w:r>
    </w:p>
    <w:p w14:paraId="5BF15F82" w14:textId="08344291" w:rsidR="00052207" w:rsidRPr="00472292" w:rsidRDefault="004C2922"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не вчиняти дій, які б перешкоджали Оренда</w:t>
      </w:r>
      <w:r w:rsidR="004D331A" w:rsidRPr="00472292">
        <w:rPr>
          <w:rFonts w:ascii="Times New Roman" w:hAnsi="Times New Roman"/>
          <w:bCs/>
          <w:color w:val="000000" w:themeColor="text1"/>
          <w:sz w:val="24"/>
          <w:szCs w:val="24"/>
        </w:rPr>
        <w:t>рю</w:t>
      </w:r>
      <w:r w:rsidRPr="00472292">
        <w:rPr>
          <w:rFonts w:ascii="Times New Roman" w:hAnsi="Times New Roman"/>
          <w:bCs/>
          <w:color w:val="000000" w:themeColor="text1"/>
          <w:sz w:val="24"/>
          <w:szCs w:val="24"/>
        </w:rPr>
        <w:t xml:space="preserve"> користуватися об'єктом оренди;</w:t>
      </w:r>
    </w:p>
    <w:p w14:paraId="57EA6EBE" w14:textId="08FE6FE0" w:rsidR="00052207" w:rsidRPr="00472292" w:rsidRDefault="00052207"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472292" w:rsidRDefault="00FE7063" w:rsidP="00FE7063">
      <w:pPr>
        <w:pStyle w:val="ad"/>
        <w:spacing w:before="0" w:after="0"/>
        <w:ind w:firstLine="709"/>
        <w:rPr>
          <w:rFonts w:ascii="Times New Roman" w:hAnsi="Times New Roman"/>
          <w:color w:val="000000" w:themeColor="text1"/>
          <w:sz w:val="24"/>
          <w:szCs w:val="24"/>
        </w:rPr>
      </w:pPr>
      <w:bookmarkStart w:id="18" w:name="n159"/>
      <w:bookmarkEnd w:id="18"/>
    </w:p>
    <w:p w14:paraId="2C5B40A9" w14:textId="548DB691"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 xml:space="preserve">Права та обов’язки </w:t>
      </w:r>
      <w:r w:rsidR="004C2922" w:rsidRPr="00472292">
        <w:rPr>
          <w:rFonts w:ascii="Times New Roman" w:hAnsi="Times New Roman"/>
          <w:color w:val="000000" w:themeColor="text1"/>
          <w:sz w:val="24"/>
          <w:szCs w:val="24"/>
        </w:rPr>
        <w:t>О</w:t>
      </w:r>
      <w:r w:rsidRPr="00472292">
        <w:rPr>
          <w:rFonts w:ascii="Times New Roman" w:hAnsi="Times New Roman"/>
          <w:color w:val="000000" w:themeColor="text1"/>
          <w:sz w:val="24"/>
          <w:szCs w:val="24"/>
        </w:rPr>
        <w:t>рендаря</w:t>
      </w:r>
    </w:p>
    <w:p w14:paraId="43CC5C99"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31. Орендар має право:</w:t>
      </w:r>
    </w:p>
    <w:p w14:paraId="1209452F" w14:textId="5A0FFFFF" w:rsidR="00834CC6" w:rsidRPr="00472292" w:rsidRDefault="004C2922" w:rsidP="00FE7063">
      <w:pPr>
        <w:pStyle w:val="a4"/>
        <w:spacing w:before="0"/>
        <w:ind w:firstLine="709"/>
        <w:jc w:val="both"/>
        <w:rPr>
          <w:rFonts w:ascii="Times New Roman" w:hAnsi="Times New Roman"/>
          <w:bCs/>
          <w:color w:val="000000" w:themeColor="text1"/>
          <w:sz w:val="24"/>
          <w:szCs w:val="24"/>
        </w:rPr>
      </w:pPr>
      <w:bookmarkStart w:id="19" w:name="n163"/>
      <w:bookmarkEnd w:id="19"/>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самостійно господарювати на землі та водному об’єкті з дотриманням умов </w:t>
      </w:r>
      <w:r w:rsidR="00F7697A" w:rsidRPr="00472292">
        <w:rPr>
          <w:rFonts w:ascii="Times New Roman" w:hAnsi="Times New Roman"/>
          <w:bCs/>
          <w:color w:val="000000" w:themeColor="text1"/>
          <w:sz w:val="24"/>
          <w:szCs w:val="24"/>
        </w:rPr>
        <w:t xml:space="preserve">цього договору </w:t>
      </w:r>
      <w:r w:rsidR="00834CC6" w:rsidRPr="00472292">
        <w:rPr>
          <w:rFonts w:ascii="Times New Roman" w:hAnsi="Times New Roman"/>
          <w:bCs/>
          <w:color w:val="000000" w:themeColor="text1"/>
          <w:sz w:val="24"/>
          <w:szCs w:val="24"/>
        </w:rPr>
        <w:t>та вимог законодавства;</w:t>
      </w:r>
    </w:p>
    <w:p w14:paraId="08AFC942" w14:textId="0C3F0E61" w:rsidR="00834CC6" w:rsidRPr="00472292" w:rsidRDefault="004C2922" w:rsidP="00FE7063">
      <w:pPr>
        <w:pStyle w:val="a4"/>
        <w:spacing w:before="0"/>
        <w:ind w:firstLine="709"/>
        <w:jc w:val="both"/>
        <w:rPr>
          <w:rFonts w:ascii="Times New Roman" w:hAnsi="Times New Roman"/>
          <w:bCs/>
          <w:color w:val="000000" w:themeColor="text1"/>
          <w:sz w:val="24"/>
          <w:szCs w:val="24"/>
        </w:rPr>
      </w:pPr>
      <w:bookmarkStart w:id="20" w:name="n164"/>
      <w:bookmarkStart w:id="21" w:name="n165"/>
      <w:bookmarkEnd w:id="20"/>
      <w:bookmarkEnd w:id="21"/>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отримувати продукцію і доходи;</w:t>
      </w:r>
    </w:p>
    <w:p w14:paraId="5AC8B0C2" w14:textId="09DB8D4D" w:rsidR="00834CC6" w:rsidRPr="00472292" w:rsidRDefault="004C2922" w:rsidP="00885896">
      <w:pPr>
        <w:pStyle w:val="a4"/>
        <w:spacing w:before="0"/>
        <w:ind w:firstLine="709"/>
        <w:jc w:val="both"/>
        <w:rPr>
          <w:rFonts w:ascii="Times New Roman" w:hAnsi="Times New Roman"/>
          <w:bCs/>
          <w:color w:val="000000" w:themeColor="text1"/>
          <w:sz w:val="24"/>
          <w:szCs w:val="24"/>
        </w:rPr>
      </w:pPr>
      <w:bookmarkStart w:id="22" w:name="n166"/>
      <w:bookmarkEnd w:id="22"/>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472292">
        <w:rPr>
          <w:rFonts w:ascii="Times New Roman" w:hAnsi="Times New Roman"/>
          <w:bCs/>
          <w:color w:val="000000" w:themeColor="text1"/>
          <w:sz w:val="24"/>
          <w:szCs w:val="24"/>
        </w:rPr>
        <w:t>.</w:t>
      </w:r>
    </w:p>
    <w:p w14:paraId="198DD63F" w14:textId="77777777"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32. Орендар зобов’язаний:</w:t>
      </w:r>
    </w:p>
    <w:p w14:paraId="7160F4DE" w14:textId="30D95C52"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472292">
        <w:rPr>
          <w:rFonts w:ascii="Times New Roman" w:hAnsi="Times New Roman"/>
          <w:bCs/>
          <w:color w:val="000000" w:themeColor="text1"/>
          <w:sz w:val="24"/>
          <w:szCs w:val="24"/>
        </w:rPr>
        <w:t>Держводагентства</w:t>
      </w:r>
      <w:proofErr w:type="spellEnd"/>
      <w:r w:rsidRPr="00472292">
        <w:rPr>
          <w:rFonts w:ascii="Times New Roman" w:hAnsi="Times New Roman"/>
          <w:bCs/>
          <w:color w:val="000000" w:themeColor="text1"/>
          <w:sz w:val="24"/>
          <w:szCs w:val="24"/>
        </w:rPr>
        <w:t>;</w:t>
      </w:r>
    </w:p>
    <w:p w14:paraId="5B35915F" w14:textId="228CFA3D"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своєчасно та в повному обсязі сплачувати орендну плату за об’єкти оренди;</w:t>
      </w:r>
    </w:p>
    <w:p w14:paraId="3116BDA8" w14:textId="6FAD30EE"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472292">
        <w:rPr>
          <w:rFonts w:ascii="Times New Roman" w:hAnsi="Times New Roman"/>
          <w:bCs/>
          <w:color w:val="000000" w:themeColor="text1"/>
          <w:sz w:val="24"/>
          <w:szCs w:val="24"/>
        </w:rPr>
        <w:t>Держводагентством</w:t>
      </w:r>
      <w:proofErr w:type="spellEnd"/>
      <w:r w:rsidRPr="00472292">
        <w:rPr>
          <w:rFonts w:ascii="Times New Roman" w:hAnsi="Times New Roman"/>
          <w:bCs/>
          <w:color w:val="000000" w:themeColor="text1"/>
          <w:sz w:val="24"/>
          <w:szCs w:val="24"/>
        </w:rPr>
        <w:t xml:space="preserve"> режимів роботи;</w:t>
      </w:r>
    </w:p>
    <w:p w14:paraId="5076AF32" w14:textId="0E8C53C1"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після припинення цього Договору повернути свій примірник паспорта водного об’єкта Орендодавцю.</w:t>
      </w:r>
    </w:p>
    <w:p w14:paraId="29B50A70" w14:textId="33C6F998"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33. Інші права та обов’язки сторін:</w:t>
      </w:r>
    </w:p>
    <w:p w14:paraId="7361F9A8" w14:textId="56132D2A" w:rsidR="00952D51" w:rsidRPr="00472292" w:rsidRDefault="00952D51" w:rsidP="00952D51">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Орендар зобов’язаний:</w:t>
      </w:r>
    </w:p>
    <w:p w14:paraId="4DF1450D" w14:textId="77777777"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4462C7AA"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w:t>
      </w:r>
      <w:r w:rsidR="00AC546F"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звіт про </w:t>
      </w:r>
      <w:r w:rsidR="00AC546F" w:rsidRPr="00472292">
        <w:rPr>
          <w:rFonts w:ascii="Times New Roman" w:hAnsi="Times New Roman"/>
          <w:bCs/>
          <w:color w:val="000000" w:themeColor="text1"/>
          <w:sz w:val="24"/>
          <w:szCs w:val="24"/>
        </w:rPr>
        <w:t>використання води</w:t>
      </w:r>
      <w:r w:rsidRPr="00472292">
        <w:rPr>
          <w:rFonts w:ascii="Times New Roman" w:hAnsi="Times New Roman"/>
          <w:bCs/>
          <w:color w:val="000000" w:themeColor="text1"/>
          <w:sz w:val="24"/>
          <w:szCs w:val="24"/>
        </w:rPr>
        <w:t xml:space="preserve"> </w:t>
      </w:r>
      <w:r w:rsidR="00D85F14" w:rsidRPr="00472292">
        <w:rPr>
          <w:rFonts w:ascii="Times New Roman" w:hAnsi="Times New Roman"/>
          <w:bCs/>
          <w:color w:val="000000" w:themeColor="text1"/>
          <w:sz w:val="24"/>
          <w:szCs w:val="24"/>
        </w:rPr>
        <w:t>(</w:t>
      </w:r>
      <w:r w:rsidR="00AC546F"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2-ТП</w:t>
      </w:r>
      <w:r w:rsidR="00AC546F"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водгосп</w:t>
      </w:r>
      <w:r w:rsidR="00AC546F" w:rsidRPr="00472292">
        <w:rPr>
          <w:rFonts w:ascii="Times New Roman" w:hAnsi="Times New Roman"/>
          <w:bCs/>
          <w:color w:val="000000" w:themeColor="text1"/>
          <w:sz w:val="24"/>
          <w:szCs w:val="24"/>
        </w:rPr>
        <w:t xml:space="preserve"> (річна)</w:t>
      </w:r>
      <w:r w:rsidRPr="00472292">
        <w:rPr>
          <w:rFonts w:ascii="Times New Roman" w:hAnsi="Times New Roman"/>
          <w:bCs/>
          <w:color w:val="000000" w:themeColor="text1"/>
          <w:sz w:val="24"/>
          <w:szCs w:val="24"/>
        </w:rPr>
        <w:t>);</w:t>
      </w:r>
    </w:p>
    <w:p w14:paraId="7DEF13E4" w14:textId="4A877DC8"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надавати до територіального органу </w:t>
      </w:r>
      <w:proofErr w:type="spellStart"/>
      <w:r w:rsidRPr="00472292">
        <w:rPr>
          <w:rFonts w:ascii="Times New Roman" w:hAnsi="Times New Roman"/>
          <w:bCs/>
          <w:color w:val="000000" w:themeColor="text1"/>
          <w:sz w:val="24"/>
          <w:szCs w:val="24"/>
        </w:rPr>
        <w:t>Держрибагентства</w:t>
      </w:r>
      <w:proofErr w:type="spellEnd"/>
      <w:r w:rsidRPr="00472292">
        <w:rPr>
          <w:rFonts w:ascii="Times New Roman" w:hAnsi="Times New Roman"/>
          <w:bCs/>
          <w:color w:val="000000" w:themeColor="text1"/>
          <w:sz w:val="24"/>
          <w:szCs w:val="24"/>
        </w:rPr>
        <w:t xml:space="preserve"> звітну інформацію щодо обсягів виробництва продукції аквакультури у визначені строки за формами </w:t>
      </w:r>
      <w:r w:rsidR="00AD3890" w:rsidRPr="00472292">
        <w:rPr>
          <w:rFonts w:ascii="Times New Roman" w:hAnsi="Times New Roman"/>
          <w:bCs/>
          <w:color w:val="000000" w:themeColor="text1"/>
          <w:sz w:val="24"/>
          <w:szCs w:val="24"/>
        </w:rPr>
        <w:t>(№ 1А-аквакультура (річна))</w:t>
      </w:r>
      <w:r w:rsidRPr="00472292">
        <w:rPr>
          <w:rFonts w:ascii="Times New Roman" w:hAnsi="Times New Roman"/>
          <w:bCs/>
          <w:color w:val="000000" w:themeColor="text1"/>
          <w:sz w:val="24"/>
          <w:szCs w:val="24"/>
        </w:rPr>
        <w:t>,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472292" w:rsidRDefault="00885896" w:rsidP="00885896">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A11DEE" w:rsidRPr="00472292">
        <w:rPr>
          <w:rFonts w:ascii="Times New Roman" w:hAnsi="Times New Roman"/>
          <w:bCs/>
          <w:color w:val="000000" w:themeColor="text1"/>
          <w:sz w:val="24"/>
          <w:szCs w:val="24"/>
        </w:rPr>
        <w:t xml:space="preserve">утримувати </w:t>
      </w:r>
      <w:r w:rsidRPr="00472292">
        <w:rPr>
          <w:rFonts w:ascii="Times New Roman" w:hAnsi="Times New Roman"/>
          <w:bCs/>
          <w:color w:val="000000" w:themeColor="text1"/>
          <w:sz w:val="24"/>
          <w:szCs w:val="24"/>
        </w:rPr>
        <w:t>у належн</w:t>
      </w:r>
      <w:r w:rsidR="00A11DEE" w:rsidRPr="00472292">
        <w:rPr>
          <w:rFonts w:ascii="Times New Roman" w:hAnsi="Times New Roman"/>
          <w:bCs/>
          <w:color w:val="000000" w:themeColor="text1"/>
          <w:sz w:val="24"/>
          <w:szCs w:val="24"/>
        </w:rPr>
        <w:t xml:space="preserve">ому </w:t>
      </w:r>
      <w:r w:rsidRPr="00472292">
        <w:rPr>
          <w:rFonts w:ascii="Times New Roman" w:hAnsi="Times New Roman"/>
          <w:bCs/>
          <w:color w:val="000000" w:themeColor="text1"/>
          <w:sz w:val="24"/>
          <w:szCs w:val="24"/>
        </w:rPr>
        <w:t>стан</w:t>
      </w:r>
      <w:r w:rsidR="00A11DEE" w:rsidRPr="00472292">
        <w:rPr>
          <w:rFonts w:ascii="Times New Roman" w:hAnsi="Times New Roman"/>
          <w:bCs/>
          <w:color w:val="000000" w:themeColor="text1"/>
          <w:sz w:val="24"/>
          <w:szCs w:val="24"/>
        </w:rPr>
        <w:t>і</w:t>
      </w:r>
      <w:r w:rsidRPr="00472292">
        <w:rPr>
          <w:rFonts w:ascii="Times New Roman" w:hAnsi="Times New Roman"/>
          <w:bCs/>
          <w:color w:val="000000" w:themeColor="text1"/>
          <w:sz w:val="24"/>
          <w:szCs w:val="24"/>
        </w:rPr>
        <w:t xml:space="preserve"> об’єкт оренди;</w:t>
      </w:r>
    </w:p>
    <w:p w14:paraId="575FA7FE" w14:textId="70A9FE62"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раціонально використовувати водні ресурси, дбати про їх відтворення і поліпшення якості води;</w:t>
      </w:r>
    </w:p>
    <w:p w14:paraId="0BBC8E13" w14:textId="49569BC0"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безперешкодно допускати на свої об</w:t>
      </w:r>
      <w:r w:rsidR="005B0D00" w:rsidRPr="00472292">
        <w:rPr>
          <w:rFonts w:ascii="Times New Roman" w:hAnsi="Times New Roman"/>
          <w:bCs/>
          <w:color w:val="000000" w:themeColor="text1"/>
          <w:sz w:val="24"/>
          <w:szCs w:val="24"/>
        </w:rPr>
        <w:t>’</w:t>
      </w:r>
      <w:r w:rsidRPr="00472292">
        <w:rPr>
          <w:rFonts w:ascii="Times New Roman" w:hAnsi="Times New Roman"/>
          <w:bCs/>
          <w:color w:val="000000" w:themeColor="text1"/>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підтримувати в належному технічному стані берег</w:t>
      </w:r>
      <w:r w:rsidR="003A4EF0" w:rsidRPr="00472292">
        <w:rPr>
          <w:rFonts w:ascii="Times New Roman" w:hAnsi="Times New Roman"/>
          <w:bCs/>
          <w:color w:val="000000" w:themeColor="text1"/>
          <w:sz w:val="24"/>
          <w:szCs w:val="24"/>
        </w:rPr>
        <w:t xml:space="preserve"> та прибережну смугу;</w:t>
      </w:r>
    </w:p>
    <w:p w14:paraId="6256C6D4" w14:textId="56430255"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w:t>
      </w:r>
      <w:r w:rsidR="00A54E55"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w:t>
      </w:r>
      <w:r w:rsidR="00A54E55"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472292" w:rsidRDefault="00C6758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w:t>
      </w:r>
      <w:r w:rsidR="00A54E55"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472292" w:rsidRDefault="00A11DEE" w:rsidP="00FE7063">
      <w:pPr>
        <w:pStyle w:val="ad"/>
        <w:spacing w:before="0" w:after="0"/>
        <w:ind w:firstLine="709"/>
        <w:rPr>
          <w:rFonts w:ascii="Times New Roman" w:hAnsi="Times New Roman"/>
          <w:color w:val="000000" w:themeColor="text1"/>
          <w:sz w:val="24"/>
          <w:szCs w:val="24"/>
        </w:rPr>
      </w:pPr>
    </w:p>
    <w:p w14:paraId="02162FCD" w14:textId="3676141C"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Ризик випадкового знищення або пошкодження об’єкта</w:t>
      </w:r>
      <w:r w:rsidR="002E58CA" w:rsidRPr="00472292">
        <w:rPr>
          <w:rFonts w:ascii="Times New Roman" w:hAnsi="Times New Roman"/>
          <w:color w:val="000000" w:themeColor="text1"/>
          <w:sz w:val="24"/>
          <w:szCs w:val="24"/>
        </w:rPr>
        <w:t xml:space="preserve"> </w:t>
      </w:r>
      <w:r w:rsidRPr="00472292">
        <w:rPr>
          <w:rFonts w:ascii="Times New Roman" w:hAnsi="Times New Roman"/>
          <w:color w:val="000000" w:themeColor="text1"/>
          <w:sz w:val="24"/>
          <w:szCs w:val="24"/>
        </w:rPr>
        <w:t>оренди чи його частини, заподіяння шкоди третім особам</w:t>
      </w:r>
    </w:p>
    <w:p w14:paraId="51AFC423" w14:textId="4FB9D6A0" w:rsidR="00C6758F"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34. Ризик випадкового знищення або пошкодження об’єкта оренди чи його частини несе</w:t>
      </w:r>
      <w:r w:rsidR="0053047A" w:rsidRPr="00472292">
        <w:rPr>
          <w:rFonts w:ascii="Times New Roman" w:hAnsi="Times New Roman"/>
          <w:bCs/>
          <w:color w:val="000000" w:themeColor="text1"/>
          <w:sz w:val="24"/>
          <w:szCs w:val="24"/>
        </w:rPr>
        <w:t xml:space="preserve"> </w:t>
      </w:r>
      <w:r w:rsidR="00C6758F" w:rsidRPr="00472292">
        <w:rPr>
          <w:rFonts w:ascii="Times New Roman" w:hAnsi="Times New Roman"/>
          <w:b/>
          <w:color w:val="000000" w:themeColor="text1"/>
          <w:sz w:val="24"/>
          <w:szCs w:val="24"/>
          <w:u w:val="single"/>
        </w:rPr>
        <w:t>Орендар</w:t>
      </w:r>
      <w:r w:rsidR="00C6758F"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рендар.</w:t>
      </w:r>
    </w:p>
    <w:p w14:paraId="3590A452" w14:textId="77777777" w:rsidR="00A11DEE" w:rsidRPr="00472292" w:rsidRDefault="00A11DEE" w:rsidP="00FE7063">
      <w:pPr>
        <w:pStyle w:val="ad"/>
        <w:spacing w:before="0" w:after="0"/>
        <w:ind w:firstLine="709"/>
        <w:rPr>
          <w:rFonts w:ascii="Times New Roman" w:hAnsi="Times New Roman"/>
          <w:color w:val="000000" w:themeColor="text1"/>
          <w:sz w:val="24"/>
          <w:szCs w:val="24"/>
        </w:rPr>
      </w:pPr>
    </w:p>
    <w:p w14:paraId="6362E985" w14:textId="2A23AC2B"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Страхування об’єкта оренди</w:t>
      </w:r>
    </w:p>
    <w:p w14:paraId="1B374EDB" w14:textId="76717436" w:rsidR="00C6758F" w:rsidRPr="00472292" w:rsidRDefault="00C6758F" w:rsidP="00FE7063">
      <w:pPr>
        <w:pStyle w:val="HTML"/>
        <w:ind w:firstLine="709"/>
        <w:jc w:val="both"/>
        <w:rPr>
          <w:rFonts w:ascii="Times New Roman" w:hAnsi="Times New Roman"/>
          <w:bCs/>
          <w:iCs/>
          <w:color w:val="000000" w:themeColor="text1"/>
          <w:sz w:val="24"/>
          <w:szCs w:val="24"/>
          <w:lang w:val="uk-UA"/>
        </w:rPr>
      </w:pPr>
      <w:r w:rsidRPr="00472292">
        <w:rPr>
          <w:rFonts w:ascii="Times New Roman" w:hAnsi="Times New Roman"/>
          <w:bCs/>
          <w:color w:val="000000" w:themeColor="text1"/>
          <w:sz w:val="24"/>
          <w:szCs w:val="24"/>
          <w:lang w:val="uk-UA"/>
        </w:rPr>
        <w:t xml:space="preserve">35. Згідно з цим договором об’єкт оренди </w:t>
      </w:r>
      <w:bookmarkStart w:id="23" w:name="o157"/>
      <w:bookmarkEnd w:id="23"/>
      <w:r w:rsidRPr="00472292">
        <w:rPr>
          <w:rFonts w:ascii="Times New Roman" w:hAnsi="Times New Roman"/>
          <w:b/>
          <w:iCs/>
          <w:color w:val="000000" w:themeColor="text1"/>
          <w:sz w:val="24"/>
          <w:szCs w:val="24"/>
          <w:u w:val="single"/>
          <w:lang w:val="uk-UA"/>
        </w:rPr>
        <w:t>не підлягає страхуванню</w:t>
      </w:r>
      <w:r w:rsidRPr="00472292">
        <w:rPr>
          <w:rFonts w:ascii="Times New Roman" w:hAnsi="Times New Roman"/>
          <w:bCs/>
          <w:iCs/>
          <w:color w:val="000000" w:themeColor="text1"/>
          <w:sz w:val="24"/>
          <w:szCs w:val="24"/>
          <w:lang w:val="uk-UA"/>
        </w:rPr>
        <w:t xml:space="preserve"> на</w:t>
      </w:r>
      <w:r w:rsidRPr="00472292">
        <w:rPr>
          <w:rFonts w:ascii="Times New Roman" w:hAnsi="Times New Roman"/>
          <w:bCs/>
          <w:color w:val="000000" w:themeColor="text1"/>
          <w:sz w:val="24"/>
          <w:szCs w:val="24"/>
          <w:lang w:val="uk-UA"/>
        </w:rPr>
        <w:t xml:space="preserve"> весь період дії цього</w:t>
      </w:r>
      <w:bookmarkStart w:id="24" w:name="o156"/>
      <w:bookmarkEnd w:id="24"/>
      <w:r w:rsidRPr="00472292">
        <w:rPr>
          <w:rFonts w:ascii="Times New Roman" w:hAnsi="Times New Roman"/>
          <w:bCs/>
          <w:color w:val="000000" w:themeColor="text1"/>
          <w:sz w:val="24"/>
          <w:szCs w:val="24"/>
          <w:lang w:val="uk-UA"/>
        </w:rPr>
        <w:t xml:space="preserve"> </w:t>
      </w:r>
      <w:r w:rsidRPr="00472292">
        <w:rPr>
          <w:rFonts w:ascii="Times New Roman" w:hAnsi="Times New Roman"/>
          <w:bCs/>
          <w:iCs/>
          <w:color w:val="000000" w:themeColor="text1"/>
          <w:sz w:val="24"/>
          <w:szCs w:val="24"/>
          <w:lang w:val="uk-UA"/>
        </w:rPr>
        <w:t>договору у прядку, встановленому законодавством.</w:t>
      </w:r>
    </w:p>
    <w:p w14:paraId="5FCD47CD" w14:textId="37C82EA9" w:rsidR="00A11DEE" w:rsidRPr="00472292" w:rsidRDefault="00C6758F" w:rsidP="00F1652C">
      <w:pPr>
        <w:pStyle w:val="HTML"/>
        <w:spacing w:after="120"/>
        <w:ind w:firstLine="709"/>
        <w:jc w:val="both"/>
        <w:rPr>
          <w:rFonts w:ascii="Times New Roman" w:hAnsi="Times New Roman"/>
          <w:bCs/>
          <w:i/>
          <w:color w:val="000000" w:themeColor="text1"/>
          <w:sz w:val="24"/>
          <w:szCs w:val="24"/>
          <w:lang w:val="uk-UA"/>
        </w:rPr>
      </w:pPr>
      <w:bookmarkStart w:id="25" w:name="o158"/>
      <w:bookmarkStart w:id="26" w:name="o162"/>
      <w:bookmarkEnd w:id="25"/>
      <w:bookmarkEnd w:id="26"/>
      <w:r w:rsidRPr="00472292">
        <w:rPr>
          <w:rFonts w:ascii="Times New Roman" w:hAnsi="Times New Roman"/>
          <w:bCs/>
          <w:color w:val="000000" w:themeColor="text1"/>
          <w:sz w:val="24"/>
          <w:szCs w:val="24"/>
          <w:lang w:val="uk-UA"/>
        </w:rPr>
        <w:t xml:space="preserve">36. Страхування об’єкта оренди </w:t>
      </w:r>
      <w:r w:rsidRPr="00472292">
        <w:rPr>
          <w:rFonts w:ascii="Times New Roman" w:hAnsi="Times New Roman"/>
          <w:b/>
          <w:iCs/>
          <w:color w:val="000000" w:themeColor="text1"/>
          <w:sz w:val="24"/>
          <w:szCs w:val="24"/>
          <w:u w:val="single"/>
          <w:lang w:val="uk-UA"/>
        </w:rPr>
        <w:t>не здійснюється</w:t>
      </w:r>
      <w:r w:rsidRPr="00472292">
        <w:rPr>
          <w:rFonts w:ascii="Times New Roman" w:hAnsi="Times New Roman"/>
          <w:bCs/>
          <w:i/>
          <w:color w:val="000000" w:themeColor="text1"/>
          <w:sz w:val="24"/>
          <w:szCs w:val="24"/>
          <w:lang w:val="uk-UA"/>
        </w:rPr>
        <w:t>.</w:t>
      </w:r>
    </w:p>
    <w:p w14:paraId="2EED96D8" w14:textId="08FCA832" w:rsidR="00834CC6" w:rsidRPr="00472292" w:rsidRDefault="00834CC6" w:rsidP="00F1652C">
      <w:pPr>
        <w:pStyle w:val="ad"/>
        <w:spacing w:before="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 xml:space="preserve">Зміна </w:t>
      </w:r>
      <w:r w:rsidR="0053047A" w:rsidRPr="00472292">
        <w:rPr>
          <w:rFonts w:ascii="Times New Roman" w:hAnsi="Times New Roman"/>
          <w:color w:val="000000" w:themeColor="text1"/>
          <w:sz w:val="24"/>
          <w:szCs w:val="24"/>
        </w:rPr>
        <w:t>або</w:t>
      </w:r>
      <w:r w:rsidRPr="00472292">
        <w:rPr>
          <w:rFonts w:ascii="Times New Roman" w:hAnsi="Times New Roman"/>
          <w:color w:val="000000" w:themeColor="text1"/>
          <w:sz w:val="24"/>
          <w:szCs w:val="24"/>
        </w:rPr>
        <w:t xml:space="preserve"> припинення </w:t>
      </w:r>
      <w:r w:rsidR="0053047A" w:rsidRPr="00472292">
        <w:rPr>
          <w:rFonts w:ascii="Times New Roman" w:hAnsi="Times New Roman"/>
          <w:color w:val="000000" w:themeColor="text1"/>
          <w:sz w:val="24"/>
          <w:szCs w:val="24"/>
        </w:rPr>
        <w:t>договору</w:t>
      </w:r>
    </w:p>
    <w:p w14:paraId="6BC0B5DB"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37. Зміна </w:t>
      </w:r>
      <w:r w:rsidR="0053047A" w:rsidRPr="00472292">
        <w:rPr>
          <w:rFonts w:ascii="Times New Roman" w:hAnsi="Times New Roman"/>
          <w:bCs/>
          <w:color w:val="000000" w:themeColor="text1"/>
          <w:sz w:val="24"/>
          <w:szCs w:val="24"/>
        </w:rPr>
        <w:t>цього</w:t>
      </w:r>
      <w:r w:rsidRPr="00472292">
        <w:rPr>
          <w:rFonts w:ascii="Times New Roman" w:hAnsi="Times New Roman"/>
          <w:bCs/>
          <w:color w:val="000000" w:themeColor="text1"/>
          <w:sz w:val="24"/>
          <w:szCs w:val="24"/>
        </w:rPr>
        <w:t xml:space="preserve"> договору здійснюється у письмовій формі за взаємною згодою сторін.</w:t>
      </w:r>
    </w:p>
    <w:p w14:paraId="5B0D8725"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У разі недосягнення згоди щодо зміни </w:t>
      </w:r>
      <w:r w:rsidR="0053047A" w:rsidRPr="00472292">
        <w:rPr>
          <w:rFonts w:ascii="Times New Roman" w:hAnsi="Times New Roman"/>
          <w:bCs/>
          <w:color w:val="000000" w:themeColor="text1"/>
          <w:sz w:val="24"/>
          <w:szCs w:val="24"/>
        </w:rPr>
        <w:t>цього</w:t>
      </w:r>
      <w:r w:rsidRPr="00472292">
        <w:rPr>
          <w:rFonts w:ascii="Times New Roman" w:hAnsi="Times New Roman"/>
          <w:bCs/>
          <w:color w:val="000000" w:themeColor="text1"/>
          <w:sz w:val="24"/>
          <w:szCs w:val="24"/>
        </w:rPr>
        <w:t xml:space="preserve"> договору спір розв’язується у судовому порядку.</w:t>
      </w:r>
    </w:p>
    <w:p w14:paraId="3106888F"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38. </w:t>
      </w:r>
      <w:r w:rsidR="0053047A" w:rsidRPr="00472292">
        <w:rPr>
          <w:rFonts w:ascii="Times New Roman" w:hAnsi="Times New Roman"/>
          <w:bCs/>
          <w:color w:val="000000" w:themeColor="text1"/>
          <w:sz w:val="24"/>
          <w:szCs w:val="24"/>
        </w:rPr>
        <w:t>Цей договір</w:t>
      </w:r>
      <w:r w:rsidRPr="00472292">
        <w:rPr>
          <w:rFonts w:ascii="Times New Roman" w:hAnsi="Times New Roman"/>
          <w:bCs/>
          <w:color w:val="000000" w:themeColor="text1"/>
          <w:sz w:val="24"/>
          <w:szCs w:val="24"/>
        </w:rPr>
        <w:t xml:space="preserve"> припиняється у разі:</w:t>
      </w:r>
    </w:p>
    <w:p w14:paraId="62B1A1ED" w14:textId="53C426D6" w:rsidR="00834CC6" w:rsidRPr="00472292" w:rsidRDefault="00233F9B" w:rsidP="00FE7063">
      <w:pPr>
        <w:pStyle w:val="a4"/>
        <w:spacing w:before="0"/>
        <w:ind w:firstLine="709"/>
        <w:jc w:val="both"/>
        <w:rPr>
          <w:rFonts w:ascii="Times New Roman" w:hAnsi="Times New Roman"/>
          <w:bCs/>
          <w:color w:val="000000" w:themeColor="text1"/>
          <w:sz w:val="24"/>
          <w:szCs w:val="24"/>
        </w:rPr>
      </w:pPr>
      <w:bookmarkStart w:id="27" w:name="n199"/>
      <w:bookmarkEnd w:id="27"/>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закінчення строку, на який його було укладено;</w:t>
      </w:r>
    </w:p>
    <w:p w14:paraId="539DE1FB" w14:textId="136C460E" w:rsidR="00834CC6"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472292" w:rsidRDefault="00233F9B" w:rsidP="00FE7063">
      <w:pPr>
        <w:pStyle w:val="a4"/>
        <w:spacing w:before="0"/>
        <w:ind w:firstLine="709"/>
        <w:jc w:val="both"/>
        <w:rPr>
          <w:rFonts w:ascii="Times New Roman" w:hAnsi="Times New Roman"/>
          <w:bCs/>
          <w:color w:val="000000" w:themeColor="text1"/>
          <w:sz w:val="24"/>
          <w:szCs w:val="24"/>
        </w:rPr>
      </w:pPr>
      <w:bookmarkStart w:id="28" w:name="n200"/>
      <w:bookmarkStart w:id="29" w:name="n201"/>
      <w:bookmarkStart w:id="30" w:name="n202"/>
      <w:bookmarkEnd w:id="28"/>
      <w:bookmarkEnd w:id="29"/>
      <w:bookmarkEnd w:id="30"/>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ліквідації юридичної особи</w:t>
      </w:r>
      <w:r w:rsidR="00825486" w:rsidRPr="00472292">
        <w:rPr>
          <w:rFonts w:ascii="Times New Roman" w:hAnsi="Times New Roman"/>
          <w:bCs/>
          <w:color w:val="000000" w:themeColor="text1"/>
          <w:sz w:val="24"/>
          <w:szCs w:val="24"/>
        </w:rPr>
        <w:t xml:space="preserve"> </w:t>
      </w:r>
      <w:r w:rsidR="002756DD" w:rsidRPr="00472292">
        <w:rPr>
          <w:rFonts w:ascii="Times New Roman" w:hAnsi="Times New Roman"/>
          <w:bCs/>
          <w:color w:val="000000" w:themeColor="text1"/>
          <w:sz w:val="24"/>
          <w:szCs w:val="24"/>
        </w:rPr>
        <w:t>-</w:t>
      </w:r>
      <w:r w:rsidR="00825486"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орендаря або припинення підприємни</w:t>
      </w:r>
      <w:r w:rsidR="00825486" w:rsidRPr="00472292">
        <w:rPr>
          <w:rFonts w:ascii="Times New Roman" w:hAnsi="Times New Roman"/>
          <w:bCs/>
          <w:color w:val="000000" w:themeColor="text1"/>
          <w:sz w:val="24"/>
          <w:szCs w:val="24"/>
        </w:rPr>
        <w:t xml:space="preserve">цької діяльності фізичної особи </w:t>
      </w:r>
      <w:r w:rsidR="002756DD" w:rsidRPr="00472292">
        <w:rPr>
          <w:rFonts w:ascii="Times New Roman" w:hAnsi="Times New Roman"/>
          <w:bCs/>
          <w:color w:val="000000" w:themeColor="text1"/>
          <w:sz w:val="24"/>
          <w:szCs w:val="24"/>
        </w:rPr>
        <w:t>-</w:t>
      </w:r>
      <w:r w:rsidR="00825486"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підприємця;</w:t>
      </w:r>
    </w:p>
    <w:p w14:paraId="0E538509" w14:textId="7AEA9D51" w:rsidR="00834CC6" w:rsidRPr="00472292" w:rsidRDefault="00233F9B" w:rsidP="00FE7063">
      <w:pPr>
        <w:pStyle w:val="a4"/>
        <w:spacing w:before="0"/>
        <w:ind w:firstLine="709"/>
        <w:jc w:val="both"/>
        <w:rPr>
          <w:rFonts w:ascii="Times New Roman" w:hAnsi="Times New Roman"/>
          <w:bCs/>
          <w:color w:val="000000" w:themeColor="text1"/>
          <w:sz w:val="24"/>
          <w:szCs w:val="24"/>
        </w:rPr>
      </w:pPr>
      <w:bookmarkStart w:id="31" w:name="n203"/>
      <w:bookmarkStart w:id="32" w:name="n204"/>
      <w:bookmarkEnd w:id="31"/>
      <w:bookmarkEnd w:id="32"/>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відчуження права оренди земельної ділянки заставодержателем;</w:t>
      </w:r>
    </w:p>
    <w:p w14:paraId="1398EBE6" w14:textId="77777777" w:rsidR="00233F9B"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смерті фізичної особи</w:t>
      </w:r>
      <w:r w:rsidR="00F5794E" w:rsidRPr="00472292">
        <w:rPr>
          <w:rFonts w:ascii="Times New Roman" w:hAnsi="Times New Roman"/>
          <w:bCs/>
          <w:color w:val="000000" w:themeColor="text1"/>
          <w:sz w:val="24"/>
          <w:szCs w:val="24"/>
        </w:rPr>
        <w:t xml:space="preserve"> </w:t>
      </w:r>
      <w:r w:rsidR="002756DD" w:rsidRPr="00472292">
        <w:rPr>
          <w:rFonts w:ascii="Times New Roman" w:hAnsi="Times New Roman"/>
          <w:bCs/>
          <w:color w:val="000000" w:themeColor="text1"/>
          <w:sz w:val="24"/>
          <w:szCs w:val="24"/>
        </w:rPr>
        <w:t>-</w:t>
      </w:r>
      <w:r w:rsidR="00F5794E"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472292">
        <w:rPr>
          <w:rFonts w:ascii="Times New Roman" w:hAnsi="Times New Roman"/>
          <w:bCs/>
          <w:color w:val="000000" w:themeColor="text1"/>
          <w:sz w:val="24"/>
          <w:szCs w:val="24"/>
        </w:rPr>
        <w:t>цього договору</w:t>
      </w:r>
      <w:r w:rsidR="00834CC6" w:rsidRPr="00472292">
        <w:rPr>
          <w:rFonts w:ascii="Times New Roman" w:hAnsi="Times New Roman"/>
          <w:bCs/>
          <w:color w:val="000000" w:themeColor="text1"/>
          <w:sz w:val="24"/>
          <w:szCs w:val="24"/>
        </w:rPr>
        <w:t>;</w:t>
      </w:r>
    </w:p>
    <w:p w14:paraId="2C5C9131" w14:textId="35AA0249" w:rsidR="00834CC6" w:rsidRPr="00472292" w:rsidRDefault="00233F9B" w:rsidP="00FE7063">
      <w:pPr>
        <w:pStyle w:val="a4"/>
        <w:spacing w:before="0"/>
        <w:ind w:firstLine="709"/>
        <w:jc w:val="both"/>
        <w:rPr>
          <w:rFonts w:ascii="Times New Roman" w:hAnsi="Times New Roman"/>
          <w:bCs/>
          <w:color w:val="000000" w:themeColor="text1"/>
          <w:sz w:val="24"/>
          <w:szCs w:val="24"/>
        </w:rPr>
      </w:pPr>
      <w:bookmarkStart w:id="33" w:name="n205"/>
      <w:bookmarkStart w:id="34" w:name="n206"/>
      <w:bookmarkEnd w:id="33"/>
      <w:bookmarkEnd w:id="34"/>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порушення умов користування об’</w:t>
      </w:r>
      <w:r w:rsidR="0053047A" w:rsidRPr="00472292">
        <w:rPr>
          <w:rFonts w:ascii="Times New Roman" w:hAnsi="Times New Roman"/>
          <w:bCs/>
          <w:color w:val="000000" w:themeColor="text1"/>
          <w:sz w:val="24"/>
          <w:szCs w:val="24"/>
        </w:rPr>
        <w:t>єктом оренди</w:t>
      </w:r>
      <w:r w:rsidR="008204C9" w:rsidRPr="00472292">
        <w:rPr>
          <w:rFonts w:ascii="Times New Roman" w:hAnsi="Times New Roman"/>
          <w:bCs/>
          <w:color w:val="000000" w:themeColor="text1"/>
          <w:sz w:val="24"/>
          <w:szCs w:val="24"/>
        </w:rPr>
        <w:t>;</w:t>
      </w:r>
    </w:p>
    <w:p w14:paraId="763AE049" w14:textId="1C3B0B6B" w:rsidR="008204C9"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204C9" w:rsidRPr="00472292">
        <w:rPr>
          <w:rFonts w:ascii="Times New Roman" w:hAnsi="Times New Roman"/>
          <w:bCs/>
          <w:color w:val="000000" w:themeColor="text1"/>
          <w:sz w:val="24"/>
          <w:szCs w:val="24"/>
        </w:rPr>
        <w:t>розірвання цього договору.</w:t>
      </w:r>
    </w:p>
    <w:p w14:paraId="4BBB4868" w14:textId="77777777" w:rsidR="00834CC6" w:rsidRPr="00472292" w:rsidRDefault="008204C9" w:rsidP="00FE7063">
      <w:pPr>
        <w:pStyle w:val="a4"/>
        <w:spacing w:before="0"/>
        <w:ind w:firstLine="709"/>
        <w:jc w:val="both"/>
        <w:rPr>
          <w:rFonts w:ascii="Times New Roman" w:hAnsi="Times New Roman"/>
          <w:bCs/>
          <w:color w:val="000000" w:themeColor="text1"/>
          <w:sz w:val="24"/>
          <w:szCs w:val="24"/>
        </w:rPr>
      </w:pPr>
      <w:bookmarkStart w:id="35" w:name="n207"/>
      <w:bookmarkStart w:id="36" w:name="n208"/>
      <w:bookmarkStart w:id="37" w:name="n209"/>
      <w:bookmarkStart w:id="38" w:name="n210"/>
      <w:bookmarkEnd w:id="35"/>
      <w:bookmarkEnd w:id="36"/>
      <w:bookmarkEnd w:id="37"/>
      <w:bookmarkEnd w:id="38"/>
      <w:r w:rsidRPr="00472292">
        <w:rPr>
          <w:rFonts w:ascii="Times New Roman" w:hAnsi="Times New Roman"/>
          <w:bCs/>
          <w:color w:val="000000" w:themeColor="text1"/>
          <w:sz w:val="24"/>
          <w:szCs w:val="24"/>
        </w:rPr>
        <w:t>Цей д</w:t>
      </w:r>
      <w:r w:rsidR="00834CC6" w:rsidRPr="00472292">
        <w:rPr>
          <w:rFonts w:ascii="Times New Roman" w:hAnsi="Times New Roman"/>
          <w:bCs/>
          <w:color w:val="000000" w:themeColor="text1"/>
          <w:sz w:val="24"/>
          <w:szCs w:val="24"/>
        </w:rPr>
        <w:t xml:space="preserve">оговір припиняється також </w:t>
      </w:r>
      <w:r w:rsidR="00D60208" w:rsidRPr="00472292">
        <w:rPr>
          <w:rFonts w:ascii="Times New Roman" w:hAnsi="Times New Roman"/>
          <w:bCs/>
          <w:color w:val="000000" w:themeColor="text1"/>
          <w:sz w:val="24"/>
          <w:szCs w:val="24"/>
        </w:rPr>
        <w:t>з</w:t>
      </w:r>
      <w:r w:rsidR="00834CC6" w:rsidRPr="00472292">
        <w:rPr>
          <w:rFonts w:ascii="Times New Roman" w:hAnsi="Times New Roman"/>
          <w:bCs/>
          <w:color w:val="000000" w:themeColor="text1"/>
          <w:sz w:val="24"/>
          <w:szCs w:val="24"/>
        </w:rPr>
        <w:t xml:space="preserve"> інших </w:t>
      </w:r>
      <w:r w:rsidR="00D60208" w:rsidRPr="00472292">
        <w:rPr>
          <w:rFonts w:ascii="Times New Roman" w:hAnsi="Times New Roman"/>
          <w:bCs/>
          <w:color w:val="000000" w:themeColor="text1"/>
          <w:sz w:val="24"/>
          <w:szCs w:val="24"/>
        </w:rPr>
        <w:t>підстав</w:t>
      </w:r>
      <w:r w:rsidR="00834CC6" w:rsidRPr="00472292">
        <w:rPr>
          <w:rFonts w:ascii="Times New Roman" w:hAnsi="Times New Roman"/>
          <w:bCs/>
          <w:color w:val="000000" w:themeColor="text1"/>
          <w:sz w:val="24"/>
          <w:szCs w:val="24"/>
        </w:rPr>
        <w:t>, передбачених законом.</w:t>
      </w:r>
    </w:p>
    <w:p w14:paraId="6AD5893B" w14:textId="77777777" w:rsidR="00834CC6" w:rsidRPr="00472292" w:rsidRDefault="00834CC6" w:rsidP="00FE7063">
      <w:pPr>
        <w:pStyle w:val="a4"/>
        <w:spacing w:before="0"/>
        <w:ind w:firstLine="709"/>
        <w:jc w:val="both"/>
        <w:rPr>
          <w:rFonts w:ascii="Times New Roman" w:hAnsi="Times New Roman"/>
          <w:bCs/>
          <w:color w:val="000000" w:themeColor="text1"/>
          <w:sz w:val="24"/>
          <w:szCs w:val="24"/>
        </w:rPr>
      </w:pPr>
      <w:bookmarkStart w:id="39" w:name="n211"/>
      <w:bookmarkStart w:id="40" w:name="n212"/>
      <w:bookmarkStart w:id="41" w:name="n213"/>
      <w:bookmarkEnd w:id="39"/>
      <w:bookmarkEnd w:id="40"/>
      <w:bookmarkEnd w:id="41"/>
      <w:r w:rsidRPr="00472292">
        <w:rPr>
          <w:rFonts w:ascii="Times New Roman" w:hAnsi="Times New Roman"/>
          <w:bCs/>
          <w:color w:val="000000" w:themeColor="text1"/>
          <w:sz w:val="24"/>
          <w:szCs w:val="24"/>
        </w:rPr>
        <w:t xml:space="preserve">39. </w:t>
      </w:r>
      <w:r w:rsidR="007D2B62" w:rsidRPr="00472292">
        <w:rPr>
          <w:rFonts w:ascii="Times New Roman" w:hAnsi="Times New Roman"/>
          <w:bCs/>
          <w:color w:val="000000" w:themeColor="text1"/>
          <w:sz w:val="24"/>
          <w:szCs w:val="24"/>
        </w:rPr>
        <w:t>Цей договір</w:t>
      </w:r>
      <w:r w:rsidRPr="00472292">
        <w:rPr>
          <w:rFonts w:ascii="Times New Roman" w:hAnsi="Times New Roman"/>
          <w:bCs/>
          <w:color w:val="000000" w:themeColor="text1"/>
          <w:sz w:val="24"/>
          <w:szCs w:val="24"/>
        </w:rPr>
        <w:t xml:space="preserve"> </w:t>
      </w:r>
      <w:r w:rsidR="007D2B62" w:rsidRPr="00472292">
        <w:rPr>
          <w:rFonts w:ascii="Times New Roman" w:hAnsi="Times New Roman"/>
          <w:bCs/>
          <w:color w:val="000000" w:themeColor="text1"/>
          <w:sz w:val="24"/>
          <w:szCs w:val="24"/>
        </w:rPr>
        <w:t>може бути</w:t>
      </w:r>
      <w:r w:rsidR="0030152F" w:rsidRPr="00472292">
        <w:rPr>
          <w:rFonts w:ascii="Times New Roman" w:hAnsi="Times New Roman"/>
          <w:bCs/>
          <w:color w:val="000000" w:themeColor="text1"/>
          <w:sz w:val="24"/>
          <w:szCs w:val="24"/>
        </w:rPr>
        <w:t xml:space="preserve"> розірвано</w:t>
      </w:r>
      <w:r w:rsidRPr="00472292">
        <w:rPr>
          <w:rFonts w:ascii="Times New Roman" w:hAnsi="Times New Roman"/>
          <w:bCs/>
          <w:color w:val="000000" w:themeColor="text1"/>
          <w:sz w:val="24"/>
          <w:szCs w:val="24"/>
        </w:rPr>
        <w:t xml:space="preserve"> за:</w:t>
      </w:r>
    </w:p>
    <w:p w14:paraId="1CFE9944" w14:textId="3FE62434" w:rsidR="00834CC6"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взаємною згодою сторін;</w:t>
      </w:r>
    </w:p>
    <w:p w14:paraId="6E4A90DB" w14:textId="7394209A" w:rsidR="00834CC6"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рішенням суду на вимогу однієї із с</w:t>
      </w:r>
      <w:r w:rsidR="00460128" w:rsidRPr="00472292">
        <w:rPr>
          <w:rFonts w:ascii="Times New Roman" w:hAnsi="Times New Roman"/>
          <w:bCs/>
          <w:color w:val="000000" w:themeColor="text1"/>
          <w:sz w:val="24"/>
          <w:szCs w:val="24"/>
        </w:rPr>
        <w:t>торін в</w:t>
      </w:r>
      <w:r w:rsidR="00834CC6" w:rsidRPr="00472292">
        <w:rPr>
          <w:rFonts w:ascii="Times New Roman" w:hAnsi="Times New Roman"/>
          <w:bCs/>
          <w:color w:val="000000" w:themeColor="text1"/>
          <w:sz w:val="24"/>
          <w:szCs w:val="24"/>
        </w:rPr>
        <w:t xml:space="preserve">наслідок невиконання другою стороною обов’язків, передбачених </w:t>
      </w:r>
      <w:r w:rsidR="008204C9" w:rsidRPr="00472292">
        <w:rPr>
          <w:rFonts w:ascii="Times New Roman" w:hAnsi="Times New Roman"/>
          <w:bCs/>
          <w:color w:val="000000" w:themeColor="text1"/>
          <w:sz w:val="24"/>
          <w:szCs w:val="24"/>
        </w:rPr>
        <w:t xml:space="preserve">цим </w:t>
      </w:r>
      <w:r w:rsidR="00834CC6" w:rsidRPr="00472292">
        <w:rPr>
          <w:rFonts w:ascii="Times New Roman" w:hAnsi="Times New Roman"/>
          <w:bCs/>
          <w:color w:val="000000" w:themeColor="text1"/>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472292" w:rsidRDefault="00233F9B" w:rsidP="00FE7063">
      <w:pPr>
        <w:widowControl w:val="0"/>
        <w:autoSpaceDE w:val="0"/>
        <w:autoSpaceDN w:val="0"/>
        <w:adjustRightInd w:val="0"/>
        <w:ind w:firstLine="709"/>
        <w:jc w:val="both"/>
        <w:rPr>
          <w:rFonts w:ascii="Times New Roman" w:hAnsi="Times New Roman"/>
          <w:bCs/>
          <w:iCs/>
          <w:color w:val="000000" w:themeColor="text1"/>
          <w:sz w:val="24"/>
          <w:szCs w:val="24"/>
        </w:rPr>
      </w:pPr>
      <w:r w:rsidRPr="00472292">
        <w:rPr>
          <w:rFonts w:ascii="Times New Roman" w:hAnsi="Times New Roman"/>
          <w:bCs/>
          <w:iCs/>
          <w:color w:val="000000" w:themeColor="text1"/>
          <w:sz w:val="24"/>
          <w:szCs w:val="24"/>
        </w:rPr>
        <w:t xml:space="preserve">- </w:t>
      </w:r>
      <w:r w:rsidRPr="00472292">
        <w:rPr>
          <w:rFonts w:ascii="Times New Roman" w:hAnsi="Times New Roman"/>
          <w:b/>
          <w:iCs/>
          <w:color w:val="000000" w:themeColor="text1"/>
          <w:sz w:val="24"/>
          <w:szCs w:val="24"/>
          <w:u w:val="single"/>
        </w:rPr>
        <w:t>невиконання або неналежне виконання умов договору оренди</w:t>
      </w:r>
      <w:r w:rsidRPr="00472292">
        <w:rPr>
          <w:rFonts w:ascii="Times New Roman" w:hAnsi="Times New Roman"/>
          <w:bCs/>
          <w:iCs/>
          <w:color w:val="000000" w:themeColor="text1"/>
          <w:sz w:val="24"/>
          <w:szCs w:val="24"/>
        </w:rPr>
        <w:t>;</w:t>
      </w:r>
    </w:p>
    <w:p w14:paraId="60C9568D" w14:textId="7EABED34" w:rsidR="00233F9B" w:rsidRPr="00472292" w:rsidRDefault="00233F9B" w:rsidP="00FE7063">
      <w:pPr>
        <w:widowControl w:val="0"/>
        <w:autoSpaceDE w:val="0"/>
        <w:autoSpaceDN w:val="0"/>
        <w:adjustRightInd w:val="0"/>
        <w:ind w:firstLine="709"/>
        <w:jc w:val="both"/>
        <w:rPr>
          <w:rFonts w:ascii="Times New Roman" w:hAnsi="Times New Roman"/>
          <w:bCs/>
          <w:iCs/>
          <w:color w:val="000000" w:themeColor="text1"/>
          <w:sz w:val="24"/>
          <w:szCs w:val="24"/>
        </w:rPr>
      </w:pPr>
      <w:r w:rsidRPr="00472292">
        <w:rPr>
          <w:rFonts w:ascii="Times New Roman" w:hAnsi="Times New Roman"/>
          <w:bCs/>
          <w:iCs/>
          <w:color w:val="000000" w:themeColor="text1"/>
          <w:sz w:val="24"/>
          <w:szCs w:val="24"/>
        </w:rPr>
        <w:t xml:space="preserve">- </w:t>
      </w:r>
      <w:r w:rsidRPr="00472292">
        <w:rPr>
          <w:rFonts w:ascii="Times New Roman" w:hAnsi="Times New Roman"/>
          <w:b/>
          <w:iCs/>
          <w:color w:val="000000" w:themeColor="text1"/>
          <w:sz w:val="24"/>
          <w:szCs w:val="24"/>
          <w:u w:val="single"/>
        </w:rPr>
        <w:t>систематична несплата орендної плати</w:t>
      </w:r>
      <w:r w:rsidRPr="00472292">
        <w:rPr>
          <w:rFonts w:ascii="Times New Roman" w:hAnsi="Times New Roman"/>
          <w:bCs/>
          <w:iCs/>
          <w:color w:val="000000" w:themeColor="text1"/>
          <w:sz w:val="24"/>
          <w:szCs w:val="24"/>
        </w:rPr>
        <w:t>;</w:t>
      </w:r>
    </w:p>
    <w:p w14:paraId="576079C2" w14:textId="7A690785" w:rsidR="00233F9B" w:rsidRPr="00472292" w:rsidRDefault="00C9677D" w:rsidP="00FE7063">
      <w:pPr>
        <w:pStyle w:val="ae"/>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00233F9B" w:rsidRPr="00472292">
        <w:rPr>
          <w:rFonts w:ascii="Times New Roman" w:hAnsi="Times New Roman"/>
          <w:b/>
          <w:color w:val="000000" w:themeColor="text1"/>
          <w:sz w:val="24"/>
          <w:szCs w:val="24"/>
          <w:u w:val="single"/>
        </w:rPr>
        <w:t xml:space="preserve">використання </w:t>
      </w:r>
      <w:r w:rsidR="003A4EF0" w:rsidRPr="00472292">
        <w:rPr>
          <w:rFonts w:ascii="Times New Roman" w:hAnsi="Times New Roman"/>
          <w:b/>
          <w:color w:val="000000" w:themeColor="text1"/>
          <w:sz w:val="24"/>
          <w:szCs w:val="24"/>
          <w:u w:val="single"/>
        </w:rPr>
        <w:t>О</w:t>
      </w:r>
      <w:r w:rsidR="00233F9B" w:rsidRPr="00472292">
        <w:rPr>
          <w:rFonts w:ascii="Times New Roman" w:hAnsi="Times New Roman"/>
          <w:b/>
          <w:color w:val="000000" w:themeColor="text1"/>
          <w:sz w:val="24"/>
          <w:szCs w:val="24"/>
          <w:u w:val="single"/>
        </w:rPr>
        <w:t>рендарем земельної ділянки не за цільовим призначенням</w:t>
      </w:r>
      <w:r w:rsidR="00233F9B" w:rsidRPr="00472292">
        <w:rPr>
          <w:rFonts w:ascii="Times New Roman" w:hAnsi="Times New Roman"/>
          <w:bCs/>
          <w:color w:val="000000" w:themeColor="text1"/>
          <w:sz w:val="24"/>
          <w:szCs w:val="24"/>
        </w:rPr>
        <w:t>.</w:t>
      </w:r>
    </w:p>
    <w:p w14:paraId="0B531D4A" w14:textId="291F072B" w:rsidR="0091679E"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472292">
        <w:rPr>
          <w:rFonts w:ascii="Times New Roman" w:hAnsi="Times New Roman"/>
          <w:bCs/>
          <w:color w:val="000000" w:themeColor="text1"/>
          <w:sz w:val="24"/>
          <w:szCs w:val="24"/>
        </w:rPr>
        <w:t xml:space="preserve">юридичної особи </w:t>
      </w:r>
      <w:r w:rsidR="002756DD" w:rsidRPr="00472292">
        <w:rPr>
          <w:rFonts w:ascii="Times New Roman" w:hAnsi="Times New Roman"/>
          <w:bCs/>
          <w:color w:val="000000" w:themeColor="text1"/>
          <w:sz w:val="24"/>
          <w:szCs w:val="24"/>
        </w:rPr>
        <w:t>-</w:t>
      </w:r>
      <w:r w:rsidR="00D60208"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орендар</w:t>
      </w:r>
      <w:r w:rsidR="008204C9" w:rsidRPr="00472292">
        <w:rPr>
          <w:rFonts w:ascii="Times New Roman" w:hAnsi="Times New Roman"/>
          <w:bCs/>
          <w:color w:val="000000" w:themeColor="text1"/>
          <w:sz w:val="24"/>
          <w:szCs w:val="24"/>
        </w:rPr>
        <w:t xml:space="preserve">я </w:t>
      </w:r>
      <w:r w:rsidR="00233F9B" w:rsidRPr="00472292">
        <w:rPr>
          <w:rFonts w:ascii="Times New Roman" w:hAnsi="Times New Roman"/>
          <w:b/>
          <w:color w:val="000000" w:themeColor="text1"/>
          <w:sz w:val="24"/>
          <w:szCs w:val="24"/>
          <w:u w:val="single"/>
        </w:rPr>
        <w:t>є</w:t>
      </w:r>
      <w:r w:rsidR="008204C9" w:rsidRPr="00472292">
        <w:rPr>
          <w:rFonts w:ascii="Times New Roman" w:hAnsi="Times New Roman"/>
          <w:b/>
          <w:color w:val="000000" w:themeColor="text1"/>
          <w:sz w:val="24"/>
          <w:szCs w:val="24"/>
          <w:u w:val="single"/>
        </w:rPr>
        <w:t xml:space="preserve"> </w:t>
      </w:r>
      <w:r w:rsidRPr="00472292">
        <w:rPr>
          <w:rFonts w:ascii="Times New Roman" w:hAnsi="Times New Roman"/>
          <w:b/>
          <w:color w:val="000000" w:themeColor="text1"/>
          <w:sz w:val="24"/>
          <w:szCs w:val="24"/>
          <w:u w:val="single"/>
        </w:rPr>
        <w:t xml:space="preserve">підставою </w:t>
      </w:r>
      <w:r w:rsidR="00D60208" w:rsidRPr="00472292">
        <w:rPr>
          <w:rFonts w:ascii="Times New Roman" w:hAnsi="Times New Roman"/>
          <w:b/>
          <w:color w:val="000000" w:themeColor="text1"/>
          <w:sz w:val="24"/>
          <w:szCs w:val="24"/>
          <w:u w:val="single"/>
        </w:rPr>
        <w:t>для</w:t>
      </w:r>
      <w:r w:rsidR="00233F9B" w:rsidRPr="00472292">
        <w:rPr>
          <w:rFonts w:ascii="Times New Roman" w:hAnsi="Times New Roman"/>
          <w:b/>
          <w:color w:val="000000" w:themeColor="text1"/>
          <w:sz w:val="24"/>
          <w:szCs w:val="24"/>
          <w:u w:val="single"/>
        </w:rPr>
        <w:t xml:space="preserve"> </w:t>
      </w:r>
      <w:r w:rsidRPr="00472292">
        <w:rPr>
          <w:rFonts w:ascii="Times New Roman" w:hAnsi="Times New Roman"/>
          <w:b/>
          <w:color w:val="000000" w:themeColor="text1"/>
          <w:sz w:val="24"/>
          <w:szCs w:val="24"/>
          <w:u w:val="single"/>
        </w:rPr>
        <w:t xml:space="preserve">зміни </w:t>
      </w:r>
      <w:r w:rsidR="00D60208" w:rsidRPr="00472292">
        <w:rPr>
          <w:rFonts w:ascii="Times New Roman" w:hAnsi="Times New Roman"/>
          <w:b/>
          <w:color w:val="000000" w:themeColor="text1"/>
          <w:sz w:val="24"/>
          <w:szCs w:val="24"/>
          <w:u w:val="single"/>
        </w:rPr>
        <w:t xml:space="preserve">умов </w:t>
      </w:r>
      <w:r w:rsidR="00C966E7" w:rsidRPr="00472292">
        <w:rPr>
          <w:rFonts w:ascii="Times New Roman" w:hAnsi="Times New Roman"/>
          <w:b/>
          <w:color w:val="000000" w:themeColor="text1"/>
          <w:sz w:val="24"/>
          <w:szCs w:val="24"/>
          <w:u w:val="single"/>
        </w:rPr>
        <w:t xml:space="preserve">договору </w:t>
      </w:r>
      <w:r w:rsidR="00D60208" w:rsidRPr="00472292">
        <w:rPr>
          <w:rFonts w:ascii="Times New Roman" w:hAnsi="Times New Roman"/>
          <w:b/>
          <w:color w:val="000000" w:themeColor="text1"/>
          <w:sz w:val="24"/>
          <w:szCs w:val="24"/>
          <w:u w:val="single"/>
        </w:rPr>
        <w:t>або</w:t>
      </w:r>
      <w:r w:rsidR="00C966E7" w:rsidRPr="00472292">
        <w:rPr>
          <w:rFonts w:ascii="Times New Roman" w:hAnsi="Times New Roman"/>
          <w:b/>
          <w:color w:val="000000" w:themeColor="text1"/>
          <w:sz w:val="24"/>
          <w:szCs w:val="24"/>
          <w:u w:val="single"/>
        </w:rPr>
        <w:t xml:space="preserve"> його</w:t>
      </w:r>
      <w:r w:rsidR="00D60208" w:rsidRPr="00472292">
        <w:rPr>
          <w:rFonts w:ascii="Times New Roman" w:hAnsi="Times New Roman"/>
          <w:b/>
          <w:color w:val="000000" w:themeColor="text1"/>
          <w:sz w:val="24"/>
          <w:szCs w:val="24"/>
          <w:u w:val="single"/>
        </w:rPr>
        <w:t xml:space="preserve"> розірвання</w:t>
      </w:r>
      <w:r w:rsidR="00D60208" w:rsidRPr="00472292">
        <w:rPr>
          <w:rFonts w:ascii="Times New Roman" w:hAnsi="Times New Roman"/>
          <w:bCs/>
          <w:color w:val="000000" w:themeColor="text1"/>
          <w:sz w:val="24"/>
          <w:szCs w:val="24"/>
        </w:rPr>
        <w:t>.</w:t>
      </w:r>
    </w:p>
    <w:p w14:paraId="30437568" w14:textId="423420FA" w:rsidR="00FE7063" w:rsidRPr="00472292" w:rsidRDefault="007D2B62" w:rsidP="00F1652C">
      <w:pPr>
        <w:pStyle w:val="a4"/>
        <w:spacing w:before="0" w:after="12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w:t>
      </w:r>
      <w:r w:rsidR="00834CC6" w:rsidRPr="00472292">
        <w:rPr>
          <w:rFonts w:ascii="Times New Roman" w:hAnsi="Times New Roman"/>
          <w:bCs/>
          <w:color w:val="000000" w:themeColor="text1"/>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472292">
        <w:rPr>
          <w:rFonts w:ascii="Times New Roman" w:hAnsi="Times New Roman"/>
          <w:bCs/>
          <w:color w:val="000000" w:themeColor="text1"/>
          <w:sz w:val="24"/>
          <w:szCs w:val="24"/>
        </w:rPr>
        <w:t>-</w:t>
      </w:r>
      <w:r w:rsidR="00834CC6" w:rsidRPr="00472292">
        <w:rPr>
          <w:rFonts w:ascii="Times New Roman" w:hAnsi="Times New Roman"/>
          <w:bCs/>
          <w:color w:val="000000" w:themeColor="text1"/>
          <w:sz w:val="24"/>
          <w:szCs w:val="24"/>
        </w:rPr>
        <w:t xml:space="preserve"> орендаря, засудження або обмеження її дієздатності за рішенням суду </w:t>
      </w:r>
      <w:r w:rsidR="00233F9B" w:rsidRPr="00472292">
        <w:rPr>
          <w:rFonts w:ascii="Times New Roman" w:hAnsi="Times New Roman"/>
          <w:b/>
          <w:color w:val="000000" w:themeColor="text1"/>
          <w:sz w:val="24"/>
          <w:szCs w:val="24"/>
          <w:u w:val="single"/>
        </w:rPr>
        <w:t>не переходить</w:t>
      </w:r>
      <w:r w:rsidR="00233F9B" w:rsidRPr="00472292">
        <w:rPr>
          <w:rFonts w:ascii="Times New Roman" w:hAnsi="Times New Roman"/>
          <w:bCs/>
          <w:color w:val="000000" w:themeColor="text1"/>
          <w:sz w:val="24"/>
          <w:szCs w:val="24"/>
        </w:rPr>
        <w:t xml:space="preserve"> </w:t>
      </w:r>
      <w:r w:rsidR="00834CC6" w:rsidRPr="00472292">
        <w:rPr>
          <w:rFonts w:ascii="Times New Roman" w:hAnsi="Times New Roman"/>
          <w:bCs/>
          <w:color w:val="000000" w:themeColor="text1"/>
          <w:sz w:val="24"/>
          <w:szCs w:val="24"/>
        </w:rPr>
        <w:t xml:space="preserve">до </w:t>
      </w:r>
      <w:r w:rsidR="00F32C6D" w:rsidRPr="00472292">
        <w:rPr>
          <w:rFonts w:ascii="Times New Roman" w:hAnsi="Times New Roman"/>
          <w:bCs/>
          <w:color w:val="000000" w:themeColor="text1"/>
          <w:sz w:val="24"/>
          <w:szCs w:val="24"/>
        </w:rPr>
        <w:t xml:space="preserve">спадкоємців або інших </w:t>
      </w:r>
      <w:r w:rsidRPr="00472292">
        <w:rPr>
          <w:rFonts w:ascii="Times New Roman" w:hAnsi="Times New Roman"/>
          <w:bCs/>
          <w:color w:val="000000" w:themeColor="text1"/>
          <w:sz w:val="24"/>
          <w:szCs w:val="24"/>
        </w:rPr>
        <w:t>осіб, які</w:t>
      </w:r>
      <w:r w:rsidR="00233F9B"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 xml:space="preserve">використовують об’єкт оренди разом з </w:t>
      </w:r>
      <w:r w:rsidR="00B97AC9" w:rsidRPr="00472292">
        <w:rPr>
          <w:rFonts w:ascii="Times New Roman" w:hAnsi="Times New Roman"/>
          <w:bCs/>
          <w:color w:val="000000" w:themeColor="text1"/>
          <w:sz w:val="24"/>
          <w:szCs w:val="24"/>
        </w:rPr>
        <w:t>О</w:t>
      </w:r>
      <w:r w:rsidRPr="00472292">
        <w:rPr>
          <w:rFonts w:ascii="Times New Roman" w:hAnsi="Times New Roman"/>
          <w:bCs/>
          <w:color w:val="000000" w:themeColor="text1"/>
          <w:sz w:val="24"/>
          <w:szCs w:val="24"/>
        </w:rPr>
        <w:t>рендарем.</w:t>
      </w:r>
    </w:p>
    <w:p w14:paraId="75B67EA3" w14:textId="37AB75FE" w:rsidR="00FE7063" w:rsidRPr="00472292" w:rsidRDefault="00834CC6" w:rsidP="00F1652C">
      <w:pPr>
        <w:pStyle w:val="ad"/>
        <w:spacing w:before="0" w:after="120"/>
        <w:ind w:firstLine="709"/>
        <w:jc w:val="both"/>
        <w:rPr>
          <w:rFonts w:ascii="Times New Roman" w:hAnsi="Times New Roman"/>
          <w:color w:val="000000" w:themeColor="text1"/>
          <w:sz w:val="24"/>
          <w:szCs w:val="24"/>
        </w:rPr>
      </w:pPr>
      <w:r w:rsidRPr="00472292">
        <w:rPr>
          <w:rFonts w:ascii="Times New Roman" w:hAnsi="Times New Roman"/>
          <w:color w:val="000000" w:themeColor="text1"/>
          <w:sz w:val="24"/>
          <w:szCs w:val="24"/>
        </w:rPr>
        <w:t xml:space="preserve">Відповідальність сторін за невиконання або неналежне виконання </w:t>
      </w:r>
      <w:r w:rsidR="007D2B62" w:rsidRPr="00472292">
        <w:rPr>
          <w:rFonts w:ascii="Times New Roman" w:hAnsi="Times New Roman"/>
          <w:color w:val="000000" w:themeColor="text1"/>
          <w:sz w:val="24"/>
          <w:szCs w:val="24"/>
        </w:rPr>
        <w:t xml:space="preserve">цього </w:t>
      </w:r>
      <w:r w:rsidRPr="00472292">
        <w:rPr>
          <w:rFonts w:ascii="Times New Roman" w:hAnsi="Times New Roman"/>
          <w:color w:val="000000" w:themeColor="text1"/>
          <w:sz w:val="24"/>
          <w:szCs w:val="24"/>
        </w:rPr>
        <w:t>договору</w:t>
      </w:r>
    </w:p>
    <w:p w14:paraId="33A1523E" w14:textId="2FB3F9F1"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43. За невиконання або неналежне виконання </w:t>
      </w:r>
      <w:r w:rsidR="00A23189" w:rsidRPr="00472292">
        <w:rPr>
          <w:rFonts w:ascii="Times New Roman" w:hAnsi="Times New Roman"/>
          <w:bCs/>
          <w:color w:val="000000" w:themeColor="text1"/>
          <w:sz w:val="24"/>
          <w:szCs w:val="24"/>
        </w:rPr>
        <w:t xml:space="preserve">цього </w:t>
      </w:r>
      <w:r w:rsidR="00E50620" w:rsidRPr="00472292">
        <w:rPr>
          <w:rFonts w:ascii="Times New Roman" w:hAnsi="Times New Roman"/>
          <w:bCs/>
          <w:color w:val="000000" w:themeColor="text1"/>
          <w:sz w:val="24"/>
          <w:szCs w:val="24"/>
        </w:rPr>
        <w:t>Д</w:t>
      </w:r>
      <w:r w:rsidRPr="00472292">
        <w:rPr>
          <w:rFonts w:ascii="Times New Roman" w:hAnsi="Times New Roman"/>
          <w:bCs/>
          <w:color w:val="000000" w:themeColor="text1"/>
          <w:sz w:val="24"/>
          <w:szCs w:val="24"/>
        </w:rPr>
        <w:t>оговору сторони несуть відповідальність відповідно до закону та цього договору.</w:t>
      </w:r>
    </w:p>
    <w:p w14:paraId="4EDCDA48" w14:textId="20603F59" w:rsidR="00834CC6" w:rsidRPr="00472292" w:rsidRDefault="00834CC6"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472292" w:rsidRDefault="00834CC6" w:rsidP="00FE7063">
      <w:pPr>
        <w:pStyle w:val="ad"/>
        <w:spacing w:before="0" w:after="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Прикінцеві положення</w:t>
      </w:r>
    </w:p>
    <w:p w14:paraId="13F28233" w14:textId="2B0DAF6F" w:rsidR="00834CC6" w:rsidRPr="00472292" w:rsidRDefault="00834CC6" w:rsidP="00FE7063">
      <w:pPr>
        <w:pStyle w:val="a4"/>
        <w:spacing w:before="0"/>
        <w:ind w:firstLine="709"/>
        <w:jc w:val="both"/>
        <w:rPr>
          <w:rFonts w:ascii="Times New Roman" w:hAnsi="Times New Roman"/>
          <w:bCs/>
          <w:color w:val="000000" w:themeColor="text1"/>
          <w:sz w:val="24"/>
          <w:szCs w:val="24"/>
        </w:rPr>
      </w:pPr>
      <w:bookmarkStart w:id="42" w:name="_Hlk231994521"/>
      <w:r w:rsidRPr="00472292">
        <w:rPr>
          <w:rFonts w:ascii="Times New Roman" w:hAnsi="Times New Roman"/>
          <w:bCs/>
          <w:color w:val="000000" w:themeColor="text1"/>
          <w:sz w:val="24"/>
          <w:szCs w:val="24"/>
        </w:rPr>
        <w:t xml:space="preserve">45. Цей договір набирає чинності з </w:t>
      </w:r>
      <w:r w:rsidR="004D331A" w:rsidRPr="00472292">
        <w:rPr>
          <w:rFonts w:ascii="Times New Roman" w:hAnsi="Times New Roman"/>
          <w:bCs/>
          <w:color w:val="000000" w:themeColor="text1"/>
          <w:sz w:val="24"/>
          <w:szCs w:val="24"/>
        </w:rPr>
        <w:t>дня</w:t>
      </w:r>
      <w:r w:rsidRPr="00472292">
        <w:rPr>
          <w:rFonts w:ascii="Times New Roman" w:hAnsi="Times New Roman"/>
          <w:bCs/>
          <w:color w:val="000000" w:themeColor="text1"/>
          <w:sz w:val="24"/>
          <w:szCs w:val="24"/>
        </w:rPr>
        <w:t xml:space="preserve"> уклад</w:t>
      </w:r>
      <w:r w:rsidR="00825486" w:rsidRPr="00472292">
        <w:rPr>
          <w:rFonts w:ascii="Times New Roman" w:hAnsi="Times New Roman"/>
          <w:bCs/>
          <w:color w:val="000000" w:themeColor="text1"/>
          <w:sz w:val="24"/>
          <w:szCs w:val="24"/>
        </w:rPr>
        <w:t>е</w:t>
      </w:r>
      <w:r w:rsidRPr="00472292">
        <w:rPr>
          <w:rFonts w:ascii="Times New Roman" w:hAnsi="Times New Roman"/>
          <w:bCs/>
          <w:color w:val="000000" w:themeColor="text1"/>
          <w:sz w:val="24"/>
          <w:szCs w:val="24"/>
        </w:rPr>
        <w:t>ння</w:t>
      </w:r>
      <w:r w:rsidR="00FA356B" w:rsidRPr="00472292">
        <w:rPr>
          <w:rFonts w:ascii="Times New Roman" w:hAnsi="Times New Roman"/>
          <w:bCs/>
          <w:color w:val="000000" w:themeColor="text1"/>
          <w:sz w:val="24"/>
          <w:szCs w:val="24"/>
        </w:rPr>
        <w:t xml:space="preserve"> та підписання його Сторонами</w:t>
      </w:r>
      <w:r w:rsidRPr="00472292">
        <w:rPr>
          <w:rFonts w:ascii="Times New Roman" w:hAnsi="Times New Roman"/>
          <w:bCs/>
          <w:color w:val="000000" w:themeColor="text1"/>
          <w:sz w:val="24"/>
          <w:szCs w:val="24"/>
        </w:rPr>
        <w:t>.</w:t>
      </w:r>
    </w:p>
    <w:p w14:paraId="7E730C15" w14:textId="1A149FC5" w:rsidR="00B149FF" w:rsidRPr="00472292" w:rsidRDefault="00233F9B"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w:t>
      </w:r>
      <w:r w:rsidR="00FA356B" w:rsidRPr="00472292">
        <w:rPr>
          <w:rFonts w:ascii="Times New Roman" w:hAnsi="Times New Roman"/>
          <w:bCs/>
          <w:color w:val="000000" w:themeColor="text1"/>
          <w:sz w:val="24"/>
          <w:szCs w:val="24"/>
        </w:rPr>
        <w:t>6</w:t>
      </w:r>
      <w:r w:rsidRPr="00472292">
        <w:rPr>
          <w:rFonts w:ascii="Times New Roman" w:hAnsi="Times New Roman"/>
          <w:bCs/>
          <w:color w:val="000000" w:themeColor="text1"/>
          <w:sz w:val="24"/>
          <w:szCs w:val="24"/>
        </w:rPr>
        <w:t>.</w:t>
      </w:r>
      <w:r w:rsidR="00B149FF" w:rsidRPr="00472292">
        <w:rPr>
          <w:color w:val="000000" w:themeColor="text1"/>
        </w:rPr>
        <w:t xml:space="preserve"> </w:t>
      </w:r>
      <w:r w:rsidR="00B149FF" w:rsidRPr="00472292">
        <w:rPr>
          <w:rFonts w:ascii="Times New Roman" w:hAnsi="Times New Roman"/>
          <w:bCs/>
          <w:color w:val="000000" w:themeColor="text1"/>
          <w:sz w:val="24"/>
          <w:szCs w:val="24"/>
        </w:rPr>
        <w:t>Цей договір укладено у трьох примірниках, що мають однакову юридичну силу, один з яких знаходиться в орендодавця, другий – в орендаря, третій – у Східному міжрегіональному секторі Державного агентства водних ресурсів України. За згодою сторін у договорі оренди землі можуть зазначатися інші умови..</w:t>
      </w:r>
    </w:p>
    <w:p w14:paraId="24420496" w14:textId="0A3B917B" w:rsidR="00B149FF" w:rsidRPr="00472292" w:rsidRDefault="00B149F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47. За згодою сторін у цьому договорі оренди можуть зазначатися інші умови.</w:t>
      </w:r>
    </w:p>
    <w:p w14:paraId="7C8A2290" w14:textId="77777777" w:rsidR="00B149FF" w:rsidRPr="00472292" w:rsidRDefault="00B149FF" w:rsidP="00B149FF">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48. Невід’ємними частинами цього договору є:</w:t>
      </w:r>
    </w:p>
    <w:p w14:paraId="5A5CDA95" w14:textId="77777777" w:rsidR="00B149FF" w:rsidRPr="00472292" w:rsidRDefault="00B149FF" w:rsidP="00B149FF">
      <w:pPr>
        <w:pStyle w:val="a4"/>
        <w:spacing w:before="0"/>
        <w:ind w:firstLine="709"/>
        <w:jc w:val="both"/>
        <w:rPr>
          <w:rFonts w:ascii="Times New Roman" w:hAnsi="Times New Roman"/>
          <w:bCs/>
          <w:color w:val="000000" w:themeColor="text1"/>
          <w:sz w:val="24"/>
          <w:szCs w:val="24"/>
        </w:rPr>
      </w:pPr>
      <w:bookmarkStart w:id="43" w:name="o198"/>
      <w:bookmarkEnd w:id="43"/>
      <w:r w:rsidRPr="00472292">
        <w:rPr>
          <w:rFonts w:ascii="Times New Roman" w:hAnsi="Times New Roman"/>
          <w:bCs/>
          <w:color w:val="000000" w:themeColor="text1"/>
          <w:sz w:val="24"/>
          <w:szCs w:val="24"/>
        </w:rPr>
        <w:t>- 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14:paraId="373A721A" w14:textId="77777777" w:rsidR="00B149FF" w:rsidRPr="00472292" w:rsidRDefault="00B149FF" w:rsidP="00B149FF">
      <w:pPr>
        <w:pStyle w:val="a4"/>
        <w:spacing w:before="0"/>
        <w:ind w:firstLine="709"/>
        <w:jc w:val="both"/>
        <w:rPr>
          <w:rFonts w:ascii="Times New Roman" w:hAnsi="Times New Roman"/>
          <w:bCs/>
          <w:color w:val="000000" w:themeColor="text1"/>
          <w:sz w:val="24"/>
          <w:szCs w:val="24"/>
        </w:rPr>
      </w:pPr>
      <w:bookmarkStart w:id="44" w:name="o203"/>
      <w:bookmarkEnd w:id="44"/>
      <w:r w:rsidRPr="00472292">
        <w:rPr>
          <w:rFonts w:ascii="Times New Roman" w:hAnsi="Times New Roman"/>
          <w:bCs/>
          <w:color w:val="000000" w:themeColor="text1"/>
          <w:sz w:val="24"/>
          <w:szCs w:val="24"/>
        </w:rPr>
        <w:t>- витяг з Державного земельного кадастру про земельну ділянку;</w:t>
      </w:r>
    </w:p>
    <w:p w14:paraId="58381F78" w14:textId="77777777" w:rsidR="00B149FF" w:rsidRPr="00472292" w:rsidRDefault="00B149FF" w:rsidP="00B149FF">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акт приймання-передачі земельної ділянки в комплексі  з розташованим на ній водним об’єктом (додаток 1);</w:t>
      </w:r>
    </w:p>
    <w:p w14:paraId="02E0ACE2" w14:textId="14C1AC8D" w:rsidR="00B149FF" w:rsidRPr="00472292" w:rsidRDefault="00B149F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розрахунок орендної плати за водний об’єкт (додаток 2).</w:t>
      </w:r>
    </w:p>
    <w:p w14:paraId="0A3FA1A2" w14:textId="69701E5B" w:rsidR="00233F9B" w:rsidRPr="00472292" w:rsidRDefault="00B149FF"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49.</w:t>
      </w:r>
      <w:r w:rsidR="00233F9B" w:rsidRPr="00472292">
        <w:rPr>
          <w:rFonts w:ascii="Times New Roman" w:hAnsi="Times New Roman"/>
          <w:bCs/>
          <w:color w:val="000000" w:themeColor="text1"/>
          <w:sz w:val="24"/>
          <w:szCs w:val="24"/>
        </w:rPr>
        <w:t xml:space="preserve"> </w:t>
      </w:r>
      <w:r w:rsidR="00FA356B" w:rsidRPr="00472292">
        <w:rPr>
          <w:rFonts w:ascii="Times New Roman" w:hAnsi="Times New Roman"/>
          <w:bCs/>
          <w:color w:val="000000" w:themeColor="text1"/>
          <w:sz w:val="24"/>
          <w:szCs w:val="24"/>
        </w:rPr>
        <w:t xml:space="preserve">Право оренди вважається набутим </w:t>
      </w:r>
      <w:r w:rsidR="00E50620" w:rsidRPr="00472292">
        <w:rPr>
          <w:rFonts w:ascii="Times New Roman" w:hAnsi="Times New Roman"/>
          <w:bCs/>
          <w:color w:val="000000" w:themeColor="text1"/>
          <w:sz w:val="24"/>
          <w:szCs w:val="24"/>
        </w:rPr>
        <w:t>О</w:t>
      </w:r>
      <w:r w:rsidR="00FA356B" w:rsidRPr="00472292">
        <w:rPr>
          <w:rFonts w:ascii="Times New Roman" w:hAnsi="Times New Roman"/>
          <w:bCs/>
          <w:color w:val="000000" w:themeColor="text1"/>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B04203E" w:rsidR="00233F9B" w:rsidRPr="00472292" w:rsidRDefault="00DE5B79" w:rsidP="00FE7063">
      <w:pPr>
        <w:shd w:val="clear" w:color="auto" w:fill="FFFFFF"/>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50</w:t>
      </w:r>
      <w:r w:rsidR="00233F9B" w:rsidRPr="00472292">
        <w:rPr>
          <w:rFonts w:ascii="Times New Roman" w:hAnsi="Times New Roman"/>
          <w:bCs/>
          <w:color w:val="000000" w:themeColor="text1"/>
          <w:sz w:val="24"/>
          <w:szCs w:val="24"/>
        </w:rPr>
        <w:t>.</w:t>
      </w:r>
      <w:r w:rsidR="00DA7A20" w:rsidRPr="00472292">
        <w:rPr>
          <w:rFonts w:ascii="Times New Roman" w:hAnsi="Times New Roman"/>
          <w:bCs/>
          <w:color w:val="000000" w:themeColor="text1"/>
          <w:sz w:val="24"/>
          <w:szCs w:val="24"/>
        </w:rPr>
        <w:t xml:space="preserve"> </w:t>
      </w:r>
      <w:r w:rsidR="00233F9B" w:rsidRPr="00472292">
        <w:rPr>
          <w:rFonts w:ascii="Times New Roman" w:hAnsi="Times New Roman"/>
          <w:bCs/>
          <w:color w:val="000000" w:themeColor="text1"/>
          <w:sz w:val="24"/>
          <w:szCs w:val="24"/>
        </w:rPr>
        <w:t>Зміни та доповнення, додаткові угоди та додатки до цього договору є його невід</w:t>
      </w:r>
      <w:r w:rsidR="00DA7A20" w:rsidRPr="00472292">
        <w:rPr>
          <w:rFonts w:ascii="Times New Roman" w:hAnsi="Times New Roman"/>
          <w:bCs/>
          <w:color w:val="000000" w:themeColor="text1"/>
          <w:sz w:val="24"/>
          <w:szCs w:val="24"/>
        </w:rPr>
        <w:t>’</w:t>
      </w:r>
      <w:r w:rsidR="00233F9B" w:rsidRPr="00472292">
        <w:rPr>
          <w:rFonts w:ascii="Times New Roman" w:hAnsi="Times New Roman"/>
          <w:bCs/>
          <w:color w:val="000000" w:themeColor="text1"/>
          <w:sz w:val="24"/>
          <w:szCs w:val="24"/>
        </w:rPr>
        <w:t>ємною частиною і мають юридичну силу у разі, якщо вони викладені у письмовій формі та підписані сторонами.</w:t>
      </w:r>
    </w:p>
    <w:p w14:paraId="17CD3018" w14:textId="28EB7756" w:rsidR="00FA356B" w:rsidRPr="00472292" w:rsidRDefault="00DE5B79" w:rsidP="00FE7063">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51</w:t>
      </w:r>
      <w:r w:rsidR="00FA356B" w:rsidRPr="00472292">
        <w:rPr>
          <w:rFonts w:ascii="Times New Roman" w:hAnsi="Times New Roman"/>
          <w:bCs/>
          <w:color w:val="000000" w:themeColor="text1"/>
          <w:sz w:val="24"/>
          <w:szCs w:val="24"/>
        </w:rPr>
        <w:t xml:space="preserve">. </w:t>
      </w:r>
      <w:r w:rsidR="00233F9B" w:rsidRPr="00472292">
        <w:rPr>
          <w:rFonts w:ascii="Times New Roman" w:hAnsi="Times New Roman"/>
          <w:bCs/>
          <w:color w:val="000000" w:themeColor="text1"/>
          <w:sz w:val="24"/>
          <w:szCs w:val="24"/>
        </w:rPr>
        <w:t xml:space="preserve">Цей договір укладено у </w:t>
      </w:r>
      <w:r w:rsidR="00DA7A20" w:rsidRPr="00472292">
        <w:rPr>
          <w:rFonts w:ascii="Times New Roman" w:hAnsi="Times New Roman"/>
          <w:bCs/>
          <w:color w:val="000000" w:themeColor="text1"/>
          <w:sz w:val="24"/>
          <w:szCs w:val="24"/>
        </w:rPr>
        <w:t>трьох</w:t>
      </w:r>
      <w:r w:rsidR="00233F9B" w:rsidRPr="00472292">
        <w:rPr>
          <w:rFonts w:ascii="Times New Roman" w:hAnsi="Times New Roman"/>
          <w:bCs/>
          <w:color w:val="000000" w:themeColor="text1"/>
          <w:sz w:val="24"/>
          <w:szCs w:val="24"/>
        </w:rPr>
        <w:t xml:space="preserve"> примірниках, що мають однакову юридичну силу, один з яких знаходиться в орендодавця, другий </w:t>
      </w:r>
      <w:r w:rsidR="00DA7A20" w:rsidRPr="00472292">
        <w:rPr>
          <w:rFonts w:ascii="Times New Roman" w:hAnsi="Times New Roman"/>
          <w:bCs/>
          <w:color w:val="000000" w:themeColor="text1"/>
          <w:sz w:val="24"/>
          <w:szCs w:val="24"/>
        </w:rPr>
        <w:t>–</w:t>
      </w:r>
      <w:r w:rsidR="00233F9B" w:rsidRPr="00472292">
        <w:rPr>
          <w:rFonts w:ascii="Times New Roman" w:hAnsi="Times New Roman"/>
          <w:bCs/>
          <w:color w:val="000000" w:themeColor="text1"/>
          <w:sz w:val="24"/>
          <w:szCs w:val="24"/>
        </w:rPr>
        <w:t xml:space="preserve"> в орендаря</w:t>
      </w:r>
      <w:r w:rsidR="00DA7A20" w:rsidRPr="00472292">
        <w:rPr>
          <w:rFonts w:ascii="Times New Roman" w:hAnsi="Times New Roman"/>
          <w:bCs/>
          <w:color w:val="000000" w:themeColor="text1"/>
          <w:sz w:val="24"/>
          <w:szCs w:val="24"/>
        </w:rPr>
        <w:t xml:space="preserve">, третій – </w:t>
      </w:r>
      <w:r w:rsidR="00D23733" w:rsidRPr="00472292">
        <w:rPr>
          <w:rFonts w:ascii="Times New Roman" w:hAnsi="Times New Roman"/>
          <w:bCs/>
          <w:color w:val="000000" w:themeColor="text1"/>
          <w:sz w:val="24"/>
          <w:szCs w:val="24"/>
        </w:rPr>
        <w:t>у Східному міжрегіональному секторі Державного агентства водних ресурсів України</w:t>
      </w:r>
      <w:r w:rsidR="00233F9B" w:rsidRPr="00472292">
        <w:rPr>
          <w:rFonts w:ascii="Times New Roman" w:hAnsi="Times New Roman"/>
          <w:bCs/>
          <w:color w:val="000000" w:themeColor="text1"/>
          <w:sz w:val="24"/>
          <w:szCs w:val="24"/>
        </w:rPr>
        <w:t>. За згодою сторін у договорі оренди землі можуть зазначатися інші умови.</w:t>
      </w:r>
    </w:p>
    <w:p w14:paraId="30686854" w14:textId="77777777" w:rsidR="00E13429" w:rsidRPr="00472292" w:rsidRDefault="00E13429" w:rsidP="00E13429">
      <w:pPr>
        <w:widowControl w:val="0"/>
        <w:suppressAutoHyphens/>
        <w:autoSpaceDE w:val="0"/>
        <w:autoSpaceDN w:val="0"/>
        <w:adjustRightInd w:val="0"/>
        <w:jc w:val="both"/>
        <w:rPr>
          <w:rFonts w:ascii="Times New Roman" w:eastAsia="SimSun" w:hAnsi="Times New Roman"/>
          <w:color w:val="000000" w:themeColor="text1"/>
          <w:sz w:val="8"/>
          <w:szCs w:val="24"/>
          <w:lang w:eastAsia="zh-CN"/>
        </w:rPr>
      </w:pPr>
    </w:p>
    <w:bookmarkEnd w:id="42"/>
    <w:p w14:paraId="094941D5" w14:textId="3FA74ED1" w:rsidR="003D1CBD" w:rsidRPr="00472292" w:rsidRDefault="00834CC6" w:rsidP="00FE7063">
      <w:pPr>
        <w:pStyle w:val="ad"/>
        <w:spacing w:before="0" w:after="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472292" w:rsidRPr="00472292" w14:paraId="3700DAA6" w14:textId="77777777" w:rsidTr="00982876">
        <w:tc>
          <w:tcPr>
            <w:tcW w:w="4536" w:type="dxa"/>
            <w:tcBorders>
              <w:bottom w:val="single" w:sz="4" w:space="0" w:color="auto"/>
            </w:tcBorders>
          </w:tcPr>
          <w:p w14:paraId="75425563"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Орендодавець</w:t>
            </w:r>
          </w:p>
          <w:p w14:paraId="0CD2B97E" w14:textId="77777777" w:rsidR="00B677B6" w:rsidRPr="00472292" w:rsidRDefault="00B677B6" w:rsidP="00982876">
            <w:pPr>
              <w:pStyle w:val="a4"/>
              <w:spacing w:before="0"/>
              <w:ind w:firstLine="0"/>
              <w:jc w:val="center"/>
              <w:rPr>
                <w:rFonts w:ascii="Times New Roman" w:hAnsi="Times New Roman"/>
                <w:color w:val="000000" w:themeColor="text1"/>
                <w:sz w:val="18"/>
                <w:szCs w:val="24"/>
              </w:rPr>
            </w:pPr>
          </w:p>
          <w:p w14:paraId="0B22DA70" w14:textId="77777777" w:rsidR="00B677B6" w:rsidRPr="00472292" w:rsidRDefault="00B677B6" w:rsidP="00982876">
            <w:pPr>
              <w:pStyle w:val="a4"/>
              <w:spacing w:before="0"/>
              <w:ind w:firstLine="0"/>
              <w:jc w:val="center"/>
              <w:rPr>
                <w:rFonts w:ascii="Times New Roman" w:hAnsi="Times New Roman"/>
                <w:color w:val="000000" w:themeColor="text1"/>
              </w:rPr>
            </w:pPr>
            <w:r w:rsidRPr="00472292">
              <w:rPr>
                <w:rFonts w:ascii="Times New Roman" w:hAnsi="Times New Roman"/>
                <w:b/>
                <w:color w:val="000000" w:themeColor="text1"/>
                <w:sz w:val="24"/>
                <w:szCs w:val="24"/>
              </w:rPr>
              <w:t>Тростянецька міська рада</w:t>
            </w:r>
          </w:p>
        </w:tc>
        <w:tc>
          <w:tcPr>
            <w:tcW w:w="284" w:type="dxa"/>
          </w:tcPr>
          <w:p w14:paraId="5322AEFD" w14:textId="77777777" w:rsidR="00B677B6" w:rsidRPr="00472292" w:rsidRDefault="00B677B6" w:rsidP="00982876">
            <w:pPr>
              <w:pStyle w:val="a4"/>
              <w:spacing w:before="0"/>
              <w:ind w:firstLine="0"/>
              <w:jc w:val="center"/>
              <w:rPr>
                <w:rFonts w:ascii="Times New Roman" w:hAnsi="Times New Roman"/>
                <w:color w:val="000000" w:themeColor="text1"/>
              </w:rPr>
            </w:pPr>
          </w:p>
        </w:tc>
        <w:tc>
          <w:tcPr>
            <w:tcW w:w="4536" w:type="dxa"/>
            <w:tcBorders>
              <w:bottom w:val="single" w:sz="4" w:space="0" w:color="auto"/>
            </w:tcBorders>
          </w:tcPr>
          <w:p w14:paraId="749FF181"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Орендар</w:t>
            </w:r>
          </w:p>
        </w:tc>
      </w:tr>
      <w:tr w:rsidR="00472292" w:rsidRPr="00472292" w14:paraId="6833DB01" w14:textId="77777777" w:rsidTr="00982876">
        <w:tc>
          <w:tcPr>
            <w:tcW w:w="4536" w:type="dxa"/>
            <w:tcBorders>
              <w:top w:val="single" w:sz="4" w:space="0" w:color="auto"/>
              <w:bottom w:val="single" w:sz="4" w:space="0" w:color="auto"/>
            </w:tcBorders>
          </w:tcPr>
          <w:p w14:paraId="36D0E4A7"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найменування органу виконавчої влади</w:t>
            </w:r>
          </w:p>
          <w:p w14:paraId="06E0A60D" w14:textId="77777777" w:rsidR="00B677B6" w:rsidRPr="00472292" w:rsidRDefault="00B677B6" w:rsidP="00982876">
            <w:pPr>
              <w:pStyle w:val="a4"/>
              <w:spacing w:before="0"/>
              <w:ind w:firstLine="0"/>
              <w:rPr>
                <w:rFonts w:ascii="Times New Roman" w:hAnsi="Times New Roman"/>
                <w:color w:val="000000" w:themeColor="text1"/>
              </w:rPr>
            </w:pPr>
            <w:r w:rsidRPr="00472292">
              <w:rPr>
                <w:rFonts w:ascii="Times New Roman" w:hAnsi="Times New Roman"/>
                <w:color w:val="000000" w:themeColor="text1"/>
                <w:sz w:val="24"/>
                <w:szCs w:val="18"/>
              </w:rPr>
              <w:t xml:space="preserve">Код згідно з ЄДРПОУ </w:t>
            </w:r>
            <w:r w:rsidRPr="00472292">
              <w:rPr>
                <w:rFonts w:ascii="Times New Roman" w:hAnsi="Times New Roman"/>
                <w:b/>
                <w:bCs/>
                <w:color w:val="000000" w:themeColor="text1"/>
                <w:sz w:val="24"/>
                <w:szCs w:val="18"/>
              </w:rPr>
              <w:t>24006361</w:t>
            </w:r>
          </w:p>
        </w:tc>
        <w:tc>
          <w:tcPr>
            <w:tcW w:w="284" w:type="dxa"/>
          </w:tcPr>
          <w:p w14:paraId="734EE9DB" w14:textId="77777777" w:rsidR="00B677B6" w:rsidRPr="00472292" w:rsidRDefault="00B677B6" w:rsidP="00982876">
            <w:pPr>
              <w:pStyle w:val="a4"/>
              <w:spacing w:before="0"/>
              <w:ind w:firstLine="0"/>
              <w:rPr>
                <w:rFonts w:ascii="Times New Roman" w:hAnsi="Times New Roman"/>
                <w:color w:val="000000" w:themeColor="text1"/>
              </w:rPr>
            </w:pPr>
          </w:p>
        </w:tc>
        <w:tc>
          <w:tcPr>
            <w:tcW w:w="4536" w:type="dxa"/>
            <w:tcBorders>
              <w:top w:val="single" w:sz="4" w:space="0" w:color="auto"/>
              <w:bottom w:val="single" w:sz="4" w:space="0" w:color="auto"/>
            </w:tcBorders>
          </w:tcPr>
          <w:p w14:paraId="356E6C0C" w14:textId="77777777" w:rsidR="00B677B6" w:rsidRPr="00472292" w:rsidRDefault="00B677B6" w:rsidP="00982876">
            <w:pPr>
              <w:pStyle w:val="a4"/>
              <w:spacing w:before="0"/>
              <w:ind w:firstLine="0"/>
              <w:rPr>
                <w:rFonts w:ascii="Times New Roman" w:hAnsi="Times New Roman"/>
                <w:color w:val="000000" w:themeColor="text1"/>
              </w:rPr>
            </w:pPr>
          </w:p>
        </w:tc>
      </w:tr>
      <w:tr w:rsidR="00472292" w:rsidRPr="00472292" w14:paraId="75E50A02" w14:textId="77777777" w:rsidTr="00982876">
        <w:tc>
          <w:tcPr>
            <w:tcW w:w="4536" w:type="dxa"/>
            <w:tcBorders>
              <w:top w:val="single" w:sz="4" w:space="0" w:color="auto"/>
              <w:bottom w:val="single" w:sz="4" w:space="0" w:color="auto"/>
            </w:tcBorders>
          </w:tcPr>
          <w:p w14:paraId="28659C9E"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або органу місцевого самоврядування)</w:t>
            </w:r>
          </w:p>
          <w:p w14:paraId="5D361869" w14:textId="77777777" w:rsidR="00B677B6" w:rsidRPr="00472292" w:rsidRDefault="00B677B6" w:rsidP="00982876">
            <w:pPr>
              <w:pStyle w:val="a4"/>
              <w:spacing w:before="0" w:after="120"/>
              <w:ind w:firstLine="0"/>
              <w:rPr>
                <w:rFonts w:ascii="Times New Roman" w:hAnsi="Times New Roman"/>
                <w:color w:val="000000" w:themeColor="text1"/>
                <w:sz w:val="24"/>
                <w:szCs w:val="24"/>
              </w:rPr>
            </w:pPr>
            <w:r w:rsidRPr="00472292">
              <w:rPr>
                <w:rFonts w:ascii="Times New Roman" w:hAnsi="Times New Roman"/>
                <w:color w:val="000000" w:themeColor="text1"/>
                <w:sz w:val="24"/>
                <w:szCs w:val="24"/>
              </w:rPr>
              <w:t>Місцезнаходження:</w:t>
            </w:r>
          </w:p>
          <w:p w14:paraId="7F536B21" w14:textId="77777777" w:rsidR="00B677B6" w:rsidRPr="00472292" w:rsidRDefault="00B677B6" w:rsidP="00982876">
            <w:pPr>
              <w:pStyle w:val="a4"/>
              <w:spacing w:before="0"/>
              <w:ind w:firstLine="0"/>
              <w:rPr>
                <w:rFonts w:ascii="Times New Roman" w:hAnsi="Times New Roman"/>
                <w:color w:val="000000" w:themeColor="text1"/>
                <w:sz w:val="24"/>
                <w:szCs w:val="24"/>
              </w:rPr>
            </w:pPr>
            <w:r w:rsidRPr="00472292">
              <w:rPr>
                <w:rFonts w:ascii="Times New Roman" w:hAnsi="Times New Roman"/>
                <w:color w:val="000000" w:themeColor="text1"/>
                <w:sz w:val="24"/>
                <w:szCs w:val="24"/>
              </w:rPr>
              <w:t>42600, Україна, Сумська область,</w:t>
            </w:r>
          </w:p>
        </w:tc>
        <w:tc>
          <w:tcPr>
            <w:tcW w:w="284" w:type="dxa"/>
          </w:tcPr>
          <w:p w14:paraId="3E41BBE9" w14:textId="77777777" w:rsidR="00B677B6" w:rsidRPr="00472292" w:rsidRDefault="00B677B6" w:rsidP="00982876">
            <w:pPr>
              <w:pStyle w:val="a4"/>
              <w:spacing w:before="0"/>
              <w:ind w:firstLine="0"/>
              <w:rPr>
                <w:rFonts w:ascii="Times New Roman" w:hAnsi="Times New Roman"/>
                <w:color w:val="000000" w:themeColor="text1"/>
              </w:rPr>
            </w:pPr>
          </w:p>
        </w:tc>
        <w:tc>
          <w:tcPr>
            <w:tcW w:w="4536" w:type="dxa"/>
            <w:tcBorders>
              <w:top w:val="single" w:sz="4" w:space="0" w:color="auto"/>
              <w:bottom w:val="single" w:sz="4" w:space="0" w:color="auto"/>
            </w:tcBorders>
          </w:tcPr>
          <w:p w14:paraId="7AD2BB46" w14:textId="77777777" w:rsidR="00B677B6" w:rsidRPr="00472292" w:rsidRDefault="00B677B6" w:rsidP="00982876">
            <w:pPr>
              <w:pStyle w:val="a4"/>
              <w:spacing w:before="0" w:after="120"/>
              <w:ind w:firstLine="0"/>
              <w:rPr>
                <w:rFonts w:ascii="Times New Roman" w:hAnsi="Times New Roman"/>
                <w:color w:val="000000" w:themeColor="text1"/>
                <w:sz w:val="24"/>
                <w:szCs w:val="24"/>
              </w:rPr>
            </w:pPr>
            <w:r w:rsidRPr="00472292">
              <w:rPr>
                <w:rFonts w:ascii="Times New Roman" w:hAnsi="Times New Roman"/>
                <w:color w:val="000000" w:themeColor="text1"/>
                <w:sz w:val="24"/>
                <w:szCs w:val="24"/>
              </w:rPr>
              <w:t>Місцезнаходження:</w:t>
            </w:r>
          </w:p>
          <w:p w14:paraId="01676046" w14:textId="77777777" w:rsidR="00B677B6" w:rsidRPr="00472292" w:rsidRDefault="00B677B6" w:rsidP="00982876">
            <w:pPr>
              <w:pStyle w:val="a4"/>
              <w:spacing w:before="0"/>
              <w:ind w:firstLine="0"/>
              <w:rPr>
                <w:rFonts w:ascii="Times New Roman" w:hAnsi="Times New Roman"/>
                <w:color w:val="000000" w:themeColor="text1"/>
                <w:sz w:val="24"/>
                <w:szCs w:val="24"/>
              </w:rPr>
            </w:pPr>
          </w:p>
        </w:tc>
      </w:tr>
      <w:tr w:rsidR="00472292" w:rsidRPr="00472292" w14:paraId="05F59984" w14:textId="77777777" w:rsidTr="00982876">
        <w:tc>
          <w:tcPr>
            <w:tcW w:w="4536" w:type="dxa"/>
            <w:tcBorders>
              <w:top w:val="single" w:sz="4" w:space="0" w:color="auto"/>
              <w:bottom w:val="single" w:sz="4" w:space="0" w:color="auto"/>
            </w:tcBorders>
          </w:tcPr>
          <w:p w14:paraId="6EBDF1DA"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(індекс, область, район, населений пункт,</w:t>
            </w:r>
          </w:p>
          <w:p w14:paraId="07F418A2" w14:textId="77777777" w:rsidR="00B677B6" w:rsidRPr="00472292" w:rsidRDefault="00B677B6" w:rsidP="00982876">
            <w:pPr>
              <w:pStyle w:val="a4"/>
              <w:spacing w:before="0"/>
              <w:ind w:firstLine="0"/>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м. Тростянець, вул. Миру, буд. 6</w:t>
            </w:r>
          </w:p>
        </w:tc>
        <w:tc>
          <w:tcPr>
            <w:tcW w:w="284" w:type="dxa"/>
          </w:tcPr>
          <w:p w14:paraId="3A61A9A3" w14:textId="77777777" w:rsidR="00B677B6" w:rsidRPr="00472292" w:rsidRDefault="00B677B6" w:rsidP="00982876">
            <w:pPr>
              <w:pStyle w:val="a4"/>
              <w:spacing w:before="0"/>
              <w:ind w:firstLine="0"/>
              <w:rPr>
                <w:rFonts w:ascii="Times New Roman" w:hAnsi="Times New Roman"/>
                <w:color w:val="000000" w:themeColor="text1"/>
              </w:rPr>
            </w:pPr>
          </w:p>
        </w:tc>
        <w:tc>
          <w:tcPr>
            <w:tcW w:w="4536" w:type="dxa"/>
            <w:tcBorders>
              <w:top w:val="single" w:sz="4" w:space="0" w:color="auto"/>
              <w:bottom w:val="single" w:sz="4" w:space="0" w:color="auto"/>
            </w:tcBorders>
          </w:tcPr>
          <w:p w14:paraId="4FB5A130"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tc>
      </w:tr>
      <w:tr w:rsidR="00472292" w:rsidRPr="00472292" w14:paraId="119B7E7D" w14:textId="77777777" w:rsidTr="00982876">
        <w:tc>
          <w:tcPr>
            <w:tcW w:w="4536" w:type="dxa"/>
            <w:tcBorders>
              <w:top w:val="single" w:sz="4" w:space="0" w:color="auto"/>
              <w:bottom w:val="single" w:sz="4" w:space="0" w:color="auto"/>
            </w:tcBorders>
          </w:tcPr>
          <w:p w14:paraId="3A0EFFB8" w14:textId="77777777" w:rsidR="00B677B6" w:rsidRPr="00472292" w:rsidRDefault="00B677B6" w:rsidP="007A21D0">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вулиця, номер будинку)</w:t>
            </w:r>
          </w:p>
          <w:p w14:paraId="6C751A78" w14:textId="77777777" w:rsidR="00B677B6" w:rsidRPr="00472292" w:rsidRDefault="00B677B6" w:rsidP="007A21D0">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Одержувач:</w:t>
            </w:r>
          </w:p>
          <w:p w14:paraId="63856B9F" w14:textId="77777777" w:rsidR="00B677B6" w:rsidRPr="00472292" w:rsidRDefault="00B677B6" w:rsidP="007A21D0">
            <w:pPr>
              <w:pStyle w:val="a4"/>
              <w:spacing w:before="0"/>
              <w:ind w:firstLine="0"/>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р/р</w:t>
            </w:r>
          </w:p>
        </w:tc>
        <w:tc>
          <w:tcPr>
            <w:tcW w:w="284" w:type="dxa"/>
          </w:tcPr>
          <w:p w14:paraId="107EA0AF" w14:textId="77777777" w:rsidR="00B677B6" w:rsidRPr="00472292" w:rsidRDefault="00B677B6" w:rsidP="007A21D0">
            <w:pPr>
              <w:pStyle w:val="a4"/>
              <w:spacing w:before="0"/>
              <w:ind w:firstLine="0"/>
              <w:rPr>
                <w:rFonts w:ascii="Times New Roman" w:hAnsi="Times New Roman"/>
                <w:color w:val="000000" w:themeColor="text1"/>
              </w:rPr>
            </w:pPr>
          </w:p>
        </w:tc>
        <w:tc>
          <w:tcPr>
            <w:tcW w:w="4536" w:type="dxa"/>
            <w:tcBorders>
              <w:top w:val="single" w:sz="4" w:space="0" w:color="auto"/>
              <w:bottom w:val="single" w:sz="4" w:space="0" w:color="auto"/>
            </w:tcBorders>
          </w:tcPr>
          <w:p w14:paraId="64E71EF5" w14:textId="77777777" w:rsidR="00B677B6" w:rsidRPr="00472292" w:rsidRDefault="00B677B6" w:rsidP="007A21D0">
            <w:pPr>
              <w:pStyle w:val="a4"/>
              <w:spacing w:before="0"/>
              <w:ind w:firstLine="0"/>
              <w:jc w:val="center"/>
              <w:rPr>
                <w:rFonts w:ascii="Times New Roman" w:hAnsi="Times New Roman"/>
                <w:color w:val="000000" w:themeColor="text1"/>
                <w:sz w:val="24"/>
                <w:szCs w:val="24"/>
                <w:vertAlign w:val="superscript"/>
              </w:rPr>
            </w:pPr>
          </w:p>
        </w:tc>
      </w:tr>
      <w:tr w:rsidR="00B677B6" w:rsidRPr="00472292" w14:paraId="4D1E436E" w14:textId="77777777" w:rsidTr="00982876">
        <w:tc>
          <w:tcPr>
            <w:tcW w:w="4536" w:type="dxa"/>
            <w:tcBorders>
              <w:top w:val="single" w:sz="4" w:space="0" w:color="auto"/>
              <w:bottom w:val="single" w:sz="4" w:space="0" w:color="auto"/>
            </w:tcBorders>
          </w:tcPr>
          <w:p w14:paraId="155040F4"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p w14:paraId="42D88551" w14:textId="77777777" w:rsidR="00B677B6" w:rsidRPr="00472292" w:rsidRDefault="00B677B6" w:rsidP="00982876">
            <w:pPr>
              <w:pStyle w:val="a4"/>
              <w:spacing w:before="0"/>
              <w:ind w:firstLine="0"/>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 xml:space="preserve">код                            МФО </w:t>
            </w:r>
          </w:p>
        </w:tc>
        <w:tc>
          <w:tcPr>
            <w:tcW w:w="284" w:type="dxa"/>
          </w:tcPr>
          <w:p w14:paraId="077F4281" w14:textId="77777777" w:rsidR="00B677B6" w:rsidRPr="00472292" w:rsidRDefault="00B677B6" w:rsidP="00982876">
            <w:pPr>
              <w:pStyle w:val="a4"/>
              <w:spacing w:before="0"/>
              <w:ind w:firstLine="0"/>
              <w:rPr>
                <w:rFonts w:ascii="Times New Roman" w:hAnsi="Times New Roman"/>
                <w:color w:val="000000" w:themeColor="text1"/>
              </w:rPr>
            </w:pPr>
          </w:p>
        </w:tc>
        <w:tc>
          <w:tcPr>
            <w:tcW w:w="4536" w:type="dxa"/>
            <w:tcBorders>
              <w:top w:val="single" w:sz="4" w:space="0" w:color="auto"/>
              <w:bottom w:val="single" w:sz="4" w:space="0" w:color="auto"/>
            </w:tcBorders>
          </w:tcPr>
          <w:p w14:paraId="38270CAE"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tc>
      </w:tr>
    </w:tbl>
    <w:p w14:paraId="2B32C322" w14:textId="2D2ED4C9" w:rsidR="00FE53C5" w:rsidRPr="00472292" w:rsidRDefault="00FE53C5" w:rsidP="00AE77AA">
      <w:pPr>
        <w:pStyle w:val="a4"/>
        <w:ind w:firstLine="0"/>
        <w:rPr>
          <w:rFonts w:ascii="Times New Roman" w:hAnsi="Times New Roman"/>
          <w:color w:val="000000" w:themeColor="text1"/>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472292" w:rsidRPr="00472292" w14:paraId="3CAA1A5B" w14:textId="77777777" w:rsidTr="00982876">
        <w:tc>
          <w:tcPr>
            <w:tcW w:w="9694" w:type="dxa"/>
            <w:gridSpan w:val="4"/>
            <w:shd w:val="clear" w:color="auto" w:fill="auto"/>
          </w:tcPr>
          <w:p w14:paraId="0D055265" w14:textId="77777777" w:rsidR="00B677B6" w:rsidRPr="00472292" w:rsidRDefault="00B677B6" w:rsidP="00982876">
            <w:pPr>
              <w:pStyle w:val="a4"/>
              <w:ind w:firstLine="0"/>
              <w:jc w:val="center"/>
              <w:rPr>
                <w:rFonts w:ascii="Times New Roman" w:hAnsi="Times New Roman"/>
                <w:b/>
                <w:bCs/>
                <w:color w:val="000000" w:themeColor="text1"/>
                <w:sz w:val="24"/>
                <w:szCs w:val="24"/>
              </w:rPr>
            </w:pPr>
            <w:r w:rsidRPr="00472292">
              <w:rPr>
                <w:rFonts w:ascii="Times New Roman" w:hAnsi="Times New Roman"/>
                <w:b/>
                <w:bCs/>
                <w:color w:val="000000" w:themeColor="text1"/>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472292" w:rsidRPr="00472292" w14:paraId="4B181CD3" w14:textId="77777777" w:rsidTr="00982876">
              <w:tc>
                <w:tcPr>
                  <w:tcW w:w="4571" w:type="dxa"/>
                  <w:gridSpan w:val="2"/>
                </w:tcPr>
                <w:p w14:paraId="2036B67F"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Орендодавець</w:t>
                  </w:r>
                </w:p>
                <w:p w14:paraId="6E03FCC0" w14:textId="77777777" w:rsidR="00B677B6" w:rsidRPr="00472292" w:rsidRDefault="00B677B6" w:rsidP="00982876">
                  <w:pPr>
                    <w:pStyle w:val="a4"/>
                    <w:spacing w:before="0"/>
                    <w:ind w:firstLine="0"/>
                    <w:rPr>
                      <w:rFonts w:ascii="Times New Roman" w:hAnsi="Times New Roman"/>
                      <w:color w:val="000000" w:themeColor="text1"/>
                    </w:rPr>
                  </w:pPr>
                </w:p>
              </w:tc>
              <w:tc>
                <w:tcPr>
                  <w:tcW w:w="249" w:type="dxa"/>
                </w:tcPr>
                <w:p w14:paraId="2A04510E" w14:textId="77777777" w:rsidR="00B677B6" w:rsidRPr="00472292" w:rsidRDefault="00B677B6" w:rsidP="00982876">
                  <w:pPr>
                    <w:pStyle w:val="a4"/>
                    <w:spacing w:before="0"/>
                    <w:ind w:firstLine="0"/>
                    <w:jc w:val="center"/>
                    <w:rPr>
                      <w:rFonts w:ascii="Times New Roman" w:hAnsi="Times New Roman"/>
                      <w:color w:val="000000" w:themeColor="text1"/>
                    </w:rPr>
                  </w:pPr>
                </w:p>
              </w:tc>
              <w:tc>
                <w:tcPr>
                  <w:tcW w:w="4536" w:type="dxa"/>
                  <w:gridSpan w:val="2"/>
                </w:tcPr>
                <w:p w14:paraId="02A650F2"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Орендар</w:t>
                  </w:r>
                </w:p>
                <w:p w14:paraId="417BF2A3" w14:textId="77777777" w:rsidR="00B677B6" w:rsidRPr="00472292" w:rsidRDefault="00B677B6" w:rsidP="00982876">
                  <w:pPr>
                    <w:pStyle w:val="a4"/>
                    <w:spacing w:before="0"/>
                    <w:ind w:firstLine="0"/>
                    <w:rPr>
                      <w:rFonts w:ascii="Times New Roman" w:hAnsi="Times New Roman"/>
                      <w:b/>
                      <w:bCs/>
                      <w:color w:val="000000" w:themeColor="text1"/>
                    </w:rPr>
                  </w:pPr>
                </w:p>
              </w:tc>
            </w:tr>
            <w:tr w:rsidR="00472292" w:rsidRPr="00472292" w14:paraId="56A96597" w14:textId="77777777" w:rsidTr="00982876">
              <w:tc>
                <w:tcPr>
                  <w:tcW w:w="2445" w:type="dxa"/>
                </w:tcPr>
                <w:p w14:paraId="7716B1AD" w14:textId="77777777" w:rsidR="00B677B6" w:rsidRPr="00472292" w:rsidRDefault="00B677B6" w:rsidP="00982876">
                  <w:pPr>
                    <w:pStyle w:val="a4"/>
                    <w:spacing w:before="0"/>
                    <w:ind w:firstLine="0"/>
                    <w:rPr>
                      <w:rFonts w:ascii="Times New Roman" w:hAnsi="Times New Roman"/>
                      <w:color w:val="000000" w:themeColor="text1"/>
                    </w:rPr>
                  </w:pPr>
                </w:p>
              </w:tc>
              <w:tc>
                <w:tcPr>
                  <w:tcW w:w="2126" w:type="dxa"/>
                </w:tcPr>
                <w:p w14:paraId="3CAB30AF" w14:textId="77777777" w:rsidR="00B677B6" w:rsidRPr="00472292" w:rsidRDefault="00B677B6" w:rsidP="00982876">
                  <w:pPr>
                    <w:pStyle w:val="a4"/>
                    <w:spacing w:before="0"/>
                    <w:ind w:firstLine="0"/>
                    <w:rPr>
                      <w:rFonts w:ascii="Times New Roman" w:hAnsi="Times New Roman"/>
                      <w:color w:val="000000" w:themeColor="text1"/>
                    </w:rPr>
                  </w:pPr>
                </w:p>
              </w:tc>
              <w:tc>
                <w:tcPr>
                  <w:tcW w:w="249" w:type="dxa"/>
                </w:tcPr>
                <w:p w14:paraId="0E7786B7"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1A77C57E"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7FE03049" w14:textId="77777777" w:rsidR="00B677B6" w:rsidRPr="00472292" w:rsidRDefault="00B677B6" w:rsidP="00982876">
                  <w:pPr>
                    <w:pStyle w:val="a4"/>
                    <w:spacing w:before="0"/>
                    <w:ind w:firstLine="0"/>
                    <w:rPr>
                      <w:rFonts w:ascii="Times New Roman" w:hAnsi="Times New Roman"/>
                      <w:color w:val="000000" w:themeColor="text1"/>
                    </w:rPr>
                  </w:pPr>
                </w:p>
              </w:tc>
            </w:tr>
            <w:tr w:rsidR="00472292" w:rsidRPr="00472292" w14:paraId="2D55945B" w14:textId="77777777" w:rsidTr="00982876">
              <w:tc>
                <w:tcPr>
                  <w:tcW w:w="2445" w:type="dxa"/>
                </w:tcPr>
                <w:p w14:paraId="3BAB4279" w14:textId="77777777" w:rsidR="00B677B6" w:rsidRPr="00472292" w:rsidRDefault="00B677B6" w:rsidP="00982876">
                  <w:pPr>
                    <w:pStyle w:val="a4"/>
                    <w:spacing w:before="0"/>
                    <w:ind w:firstLine="0"/>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_____________</w:t>
                  </w:r>
                </w:p>
              </w:tc>
              <w:tc>
                <w:tcPr>
                  <w:tcW w:w="2126" w:type="dxa"/>
                  <w:tcBorders>
                    <w:bottom w:val="single" w:sz="4" w:space="0" w:color="auto"/>
                  </w:tcBorders>
                  <w:vAlign w:val="bottom"/>
                </w:tcPr>
                <w:p w14:paraId="3421F606"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p>
              </w:tc>
              <w:tc>
                <w:tcPr>
                  <w:tcW w:w="249" w:type="dxa"/>
                </w:tcPr>
                <w:p w14:paraId="15E80465"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00FD63B9" w14:textId="77777777" w:rsidR="00B677B6" w:rsidRPr="00472292" w:rsidRDefault="00B677B6" w:rsidP="00982876">
                  <w:pPr>
                    <w:pStyle w:val="a4"/>
                    <w:spacing w:before="0"/>
                    <w:ind w:firstLine="0"/>
                    <w:rPr>
                      <w:rFonts w:ascii="Times New Roman" w:hAnsi="Times New Roman"/>
                      <w:color w:val="000000" w:themeColor="text1"/>
                    </w:rPr>
                  </w:pPr>
                  <w:r w:rsidRPr="00472292">
                    <w:rPr>
                      <w:rFonts w:ascii="Times New Roman" w:hAnsi="Times New Roman"/>
                      <w:color w:val="000000" w:themeColor="text1"/>
                      <w:sz w:val="24"/>
                      <w:szCs w:val="24"/>
                    </w:rPr>
                    <w:t>_________________</w:t>
                  </w:r>
                </w:p>
              </w:tc>
              <w:tc>
                <w:tcPr>
                  <w:tcW w:w="2268" w:type="dxa"/>
                  <w:tcBorders>
                    <w:bottom w:val="single" w:sz="4" w:space="0" w:color="auto"/>
                  </w:tcBorders>
                </w:tcPr>
                <w:p w14:paraId="13E75932" w14:textId="77777777" w:rsidR="00B677B6" w:rsidRPr="00472292" w:rsidRDefault="00B677B6" w:rsidP="00982876">
                  <w:pPr>
                    <w:pStyle w:val="a4"/>
                    <w:spacing w:before="0"/>
                    <w:ind w:firstLine="0"/>
                    <w:rPr>
                      <w:rFonts w:ascii="Times New Roman" w:hAnsi="Times New Roman"/>
                      <w:b/>
                      <w:bCs/>
                      <w:color w:val="000000" w:themeColor="text1"/>
                    </w:rPr>
                  </w:pPr>
                  <w:r w:rsidRPr="00472292">
                    <w:rPr>
                      <w:rFonts w:ascii="Times New Roman" w:hAnsi="Times New Roman"/>
                      <w:b/>
                      <w:bCs/>
                      <w:color w:val="000000" w:themeColor="text1"/>
                    </w:rPr>
                    <w:t xml:space="preserve">   </w:t>
                  </w:r>
                </w:p>
              </w:tc>
            </w:tr>
            <w:tr w:rsidR="00472292" w:rsidRPr="00472292" w14:paraId="5D46C090" w14:textId="77777777" w:rsidTr="00982876">
              <w:tc>
                <w:tcPr>
                  <w:tcW w:w="2445" w:type="dxa"/>
                </w:tcPr>
                <w:p w14:paraId="47292716"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vertAlign w:val="superscript"/>
                    </w:rPr>
                    <w:t>(підпис)</w:t>
                  </w:r>
                </w:p>
              </w:tc>
              <w:tc>
                <w:tcPr>
                  <w:tcW w:w="2126" w:type="dxa"/>
                  <w:tcBorders>
                    <w:top w:val="single" w:sz="4" w:space="0" w:color="auto"/>
                  </w:tcBorders>
                </w:tcPr>
                <w:p w14:paraId="10CD45C8" w14:textId="77777777" w:rsidR="00B677B6" w:rsidRPr="00472292" w:rsidRDefault="00B677B6" w:rsidP="00982876">
                  <w:pPr>
                    <w:pStyle w:val="a4"/>
                    <w:spacing w:before="0"/>
                    <w:ind w:firstLine="0"/>
                    <w:jc w:val="center"/>
                    <w:rPr>
                      <w:rFonts w:ascii="Times New Roman" w:hAnsi="Times New Roman"/>
                      <w:b/>
                      <w:color w:val="000000" w:themeColor="text1"/>
                      <w:sz w:val="24"/>
                      <w:szCs w:val="24"/>
                    </w:rPr>
                  </w:pPr>
                  <w:r w:rsidRPr="00472292">
                    <w:rPr>
                      <w:rFonts w:ascii="Times New Roman" w:hAnsi="Times New Roman"/>
                      <w:color w:val="000000" w:themeColor="text1"/>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0A0DD24F" w14:textId="77777777" w:rsidR="00B677B6" w:rsidRPr="00472292" w:rsidRDefault="00B677B6" w:rsidP="00982876">
                  <w:pPr>
                    <w:pStyle w:val="a4"/>
                    <w:spacing w:before="0"/>
                    <w:ind w:firstLine="0"/>
                    <w:jc w:val="center"/>
                    <w:rPr>
                      <w:rFonts w:ascii="Times New Roman" w:hAnsi="Times New Roman"/>
                      <w:color w:val="000000" w:themeColor="text1"/>
                    </w:rPr>
                  </w:pPr>
                  <w:r w:rsidRPr="00472292">
                    <w:rPr>
                      <w:rFonts w:ascii="Times New Roman" w:hAnsi="Times New Roman"/>
                      <w:color w:val="000000" w:themeColor="text1"/>
                      <w:sz w:val="24"/>
                      <w:szCs w:val="24"/>
                      <w:vertAlign w:val="superscript"/>
                    </w:rPr>
                    <w:t>(підпис)</w:t>
                  </w:r>
                </w:p>
              </w:tc>
              <w:tc>
                <w:tcPr>
                  <w:tcW w:w="2268" w:type="dxa"/>
                  <w:tcBorders>
                    <w:top w:val="single" w:sz="4" w:space="0" w:color="auto"/>
                  </w:tcBorders>
                </w:tcPr>
                <w:p w14:paraId="4F49CCE8" w14:textId="77777777" w:rsidR="00B677B6" w:rsidRPr="00472292" w:rsidRDefault="00B677B6" w:rsidP="00982876">
                  <w:pPr>
                    <w:pStyle w:val="a4"/>
                    <w:spacing w:before="0"/>
                    <w:ind w:firstLine="0"/>
                    <w:jc w:val="center"/>
                    <w:rPr>
                      <w:rFonts w:ascii="Times New Roman" w:hAnsi="Times New Roman"/>
                      <w:color w:val="000000" w:themeColor="text1"/>
                    </w:rPr>
                  </w:pPr>
                  <w:r w:rsidRPr="00472292">
                    <w:rPr>
                      <w:rFonts w:ascii="Times New Roman" w:hAnsi="Times New Roman"/>
                      <w:color w:val="000000" w:themeColor="text1"/>
                      <w:sz w:val="24"/>
                      <w:szCs w:val="24"/>
                      <w:vertAlign w:val="superscript"/>
                    </w:rPr>
                    <w:t>ініціали (ініціал власного імені) та прізвище фізичної особи або уповноваженої особи юридичної особи</w:t>
                  </w:r>
                </w:p>
              </w:tc>
            </w:tr>
            <w:tr w:rsidR="00472292" w:rsidRPr="00472292" w14:paraId="015442C3" w14:textId="77777777" w:rsidTr="00982876">
              <w:tc>
                <w:tcPr>
                  <w:tcW w:w="2445" w:type="dxa"/>
                </w:tcPr>
                <w:p w14:paraId="7E563DCF"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МП</w:t>
                  </w:r>
                </w:p>
              </w:tc>
              <w:tc>
                <w:tcPr>
                  <w:tcW w:w="2126" w:type="dxa"/>
                </w:tcPr>
                <w:p w14:paraId="4D8E24CF"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tc>
              <w:tc>
                <w:tcPr>
                  <w:tcW w:w="249" w:type="dxa"/>
                </w:tcPr>
                <w:p w14:paraId="612707B7"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315FF49D"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МП (за наявності)</w:t>
                  </w:r>
                </w:p>
              </w:tc>
              <w:tc>
                <w:tcPr>
                  <w:tcW w:w="2268" w:type="dxa"/>
                </w:tcPr>
                <w:p w14:paraId="4937EB8C"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tc>
            </w:tr>
          </w:tbl>
          <w:p w14:paraId="1891F1B5" w14:textId="77777777" w:rsidR="00B677B6" w:rsidRPr="00472292" w:rsidRDefault="00B677B6" w:rsidP="00982876">
            <w:pPr>
              <w:pStyle w:val="a4"/>
              <w:ind w:firstLine="0"/>
              <w:jc w:val="center"/>
              <w:rPr>
                <w:rFonts w:ascii="Times New Roman" w:hAnsi="Times New Roman"/>
                <w:color w:val="000000" w:themeColor="text1"/>
                <w:sz w:val="24"/>
                <w:szCs w:val="24"/>
              </w:rPr>
            </w:pPr>
          </w:p>
          <w:p w14:paraId="31F26F71" w14:textId="77777777" w:rsidR="00B677B6" w:rsidRPr="00472292" w:rsidRDefault="00B677B6" w:rsidP="00982876">
            <w:pPr>
              <w:pStyle w:val="a4"/>
              <w:ind w:firstLine="0"/>
              <w:jc w:val="center"/>
              <w:rPr>
                <w:rFonts w:ascii="Times New Roman" w:hAnsi="Times New Roman"/>
                <w:color w:val="000000" w:themeColor="text1"/>
                <w:sz w:val="24"/>
                <w:szCs w:val="24"/>
              </w:rPr>
            </w:pPr>
          </w:p>
        </w:tc>
      </w:tr>
      <w:tr w:rsidR="00472292" w:rsidRPr="00472292"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472292" w:rsidRDefault="00B677B6" w:rsidP="00982876">
            <w:pPr>
              <w:pStyle w:val="ad"/>
              <w:rPr>
                <w:rFonts w:ascii="Times New Roman" w:hAnsi="Times New Roman"/>
                <w:b w:val="0"/>
                <w:color w:val="000000" w:themeColor="text1"/>
                <w:sz w:val="24"/>
                <w:szCs w:val="24"/>
              </w:rPr>
            </w:pPr>
            <w:r w:rsidRPr="00472292">
              <w:rPr>
                <w:rFonts w:ascii="Times New Roman" w:hAnsi="Times New Roman"/>
                <w:b w:val="0"/>
                <w:color w:val="000000" w:themeColor="text1"/>
                <w:sz w:val="24"/>
                <w:szCs w:val="24"/>
              </w:rPr>
              <w:t xml:space="preserve">Договір погоджено </w:t>
            </w:r>
            <w:proofErr w:type="spellStart"/>
            <w:r w:rsidRPr="00472292">
              <w:rPr>
                <w:rFonts w:ascii="Times New Roman" w:hAnsi="Times New Roman"/>
                <w:b w:val="0"/>
                <w:color w:val="000000" w:themeColor="text1"/>
                <w:sz w:val="24"/>
                <w:szCs w:val="24"/>
              </w:rPr>
              <w:t>погоджено</w:t>
            </w:r>
            <w:proofErr w:type="spellEnd"/>
            <w:r w:rsidRPr="00472292">
              <w:rPr>
                <w:rFonts w:ascii="Times New Roman" w:hAnsi="Times New Roman"/>
                <w:b w:val="0"/>
                <w:color w:val="000000" w:themeColor="text1"/>
                <w:sz w:val="24"/>
                <w:szCs w:val="24"/>
              </w:rPr>
              <w:t xml:space="preserve"> з </w:t>
            </w:r>
            <w:proofErr w:type="spellStart"/>
            <w:r w:rsidRPr="00472292">
              <w:rPr>
                <w:rFonts w:ascii="Times New Roman" w:hAnsi="Times New Roman"/>
                <w:b w:val="0"/>
                <w:color w:val="000000" w:themeColor="text1"/>
                <w:sz w:val="24"/>
                <w:szCs w:val="24"/>
              </w:rPr>
              <w:t>Держводагентством</w:t>
            </w:r>
            <w:proofErr w:type="spellEnd"/>
          </w:p>
        </w:tc>
      </w:tr>
      <w:tr w:rsidR="00472292" w:rsidRPr="00472292"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472292" w:rsidRDefault="00B677B6" w:rsidP="00982876">
            <w:pPr>
              <w:pStyle w:val="a4"/>
              <w:spacing w:before="0"/>
              <w:ind w:firstLine="0"/>
              <w:jc w:val="both"/>
              <w:rPr>
                <w:rFonts w:ascii="Times New Roman" w:hAnsi="Times New Roman"/>
                <w:color w:val="000000" w:themeColor="text1"/>
                <w:sz w:val="24"/>
                <w:szCs w:val="24"/>
              </w:rPr>
            </w:pPr>
          </w:p>
        </w:tc>
        <w:tc>
          <w:tcPr>
            <w:tcW w:w="2263" w:type="dxa"/>
            <w:shd w:val="clear" w:color="auto" w:fill="auto"/>
          </w:tcPr>
          <w:p w14:paraId="27E95BE8" w14:textId="77777777" w:rsidR="00B677B6" w:rsidRPr="00472292" w:rsidRDefault="00B677B6" w:rsidP="00982876">
            <w:pPr>
              <w:pStyle w:val="a4"/>
              <w:spacing w:before="0"/>
              <w:ind w:firstLine="0"/>
              <w:jc w:val="both"/>
              <w:rPr>
                <w:rFonts w:ascii="Times New Roman" w:hAnsi="Times New Roman"/>
                <w:color w:val="000000" w:themeColor="text1"/>
                <w:sz w:val="24"/>
                <w:szCs w:val="24"/>
              </w:rPr>
            </w:pPr>
          </w:p>
        </w:tc>
        <w:tc>
          <w:tcPr>
            <w:tcW w:w="2263" w:type="dxa"/>
            <w:shd w:val="clear" w:color="auto" w:fill="auto"/>
          </w:tcPr>
          <w:p w14:paraId="3E779345" w14:textId="77777777" w:rsidR="00B677B6" w:rsidRPr="00472292" w:rsidRDefault="00B677B6" w:rsidP="00982876">
            <w:pPr>
              <w:pStyle w:val="a4"/>
              <w:spacing w:before="0"/>
              <w:ind w:firstLine="0"/>
              <w:jc w:val="both"/>
              <w:rPr>
                <w:rFonts w:ascii="Times New Roman" w:hAnsi="Times New Roman"/>
                <w:color w:val="000000" w:themeColor="text1"/>
                <w:sz w:val="24"/>
                <w:szCs w:val="24"/>
              </w:rPr>
            </w:pPr>
          </w:p>
        </w:tc>
        <w:tc>
          <w:tcPr>
            <w:tcW w:w="2904" w:type="dxa"/>
            <w:tcBorders>
              <w:bottom w:val="single" w:sz="4" w:space="0" w:color="auto"/>
            </w:tcBorders>
            <w:shd w:val="clear" w:color="auto" w:fill="auto"/>
          </w:tcPr>
          <w:p w14:paraId="0C599C8E" w14:textId="77777777" w:rsidR="00B677B6" w:rsidRPr="00472292" w:rsidRDefault="00B677B6" w:rsidP="00982876">
            <w:pPr>
              <w:pStyle w:val="a4"/>
              <w:spacing w:before="0"/>
              <w:ind w:firstLine="0"/>
              <w:jc w:val="both"/>
              <w:rPr>
                <w:rFonts w:ascii="Times New Roman" w:hAnsi="Times New Roman"/>
                <w:color w:val="000000" w:themeColor="text1"/>
                <w:sz w:val="24"/>
                <w:szCs w:val="24"/>
              </w:rPr>
            </w:pPr>
          </w:p>
        </w:tc>
      </w:tr>
      <w:tr w:rsidR="00472292" w:rsidRPr="00472292"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(підпис)</w:t>
            </w:r>
          </w:p>
        </w:tc>
        <w:tc>
          <w:tcPr>
            <w:tcW w:w="2263" w:type="dxa"/>
            <w:shd w:val="clear" w:color="auto" w:fill="auto"/>
          </w:tcPr>
          <w:p w14:paraId="734DDFB3" w14:textId="77777777" w:rsidR="00B677B6" w:rsidRPr="00472292" w:rsidRDefault="00B677B6" w:rsidP="00982876">
            <w:pPr>
              <w:pStyle w:val="a4"/>
              <w:spacing w:before="0"/>
              <w:ind w:firstLine="0"/>
              <w:jc w:val="both"/>
              <w:rPr>
                <w:rFonts w:ascii="Times New Roman" w:hAnsi="Times New Roman"/>
                <w:color w:val="000000" w:themeColor="text1"/>
                <w:sz w:val="24"/>
                <w:szCs w:val="24"/>
                <w:vertAlign w:val="superscript"/>
              </w:rPr>
            </w:pPr>
          </w:p>
        </w:tc>
        <w:tc>
          <w:tcPr>
            <w:tcW w:w="2263" w:type="dxa"/>
            <w:shd w:val="clear" w:color="auto" w:fill="auto"/>
          </w:tcPr>
          <w:p w14:paraId="0D8BD3FC" w14:textId="77777777" w:rsidR="00B677B6" w:rsidRPr="00472292" w:rsidRDefault="00B677B6" w:rsidP="00982876">
            <w:pPr>
              <w:pStyle w:val="a4"/>
              <w:spacing w:before="0"/>
              <w:ind w:firstLine="0"/>
              <w:jc w:val="both"/>
              <w:rPr>
                <w:rFonts w:ascii="Times New Roman" w:hAnsi="Times New Roman"/>
                <w:color w:val="000000" w:themeColor="text1"/>
                <w:sz w:val="24"/>
                <w:szCs w:val="24"/>
                <w:vertAlign w:val="superscript"/>
              </w:rPr>
            </w:pPr>
          </w:p>
        </w:tc>
        <w:tc>
          <w:tcPr>
            <w:tcW w:w="2904" w:type="dxa"/>
            <w:shd w:val="clear" w:color="auto" w:fill="auto"/>
          </w:tcPr>
          <w:p w14:paraId="48502B0F"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 xml:space="preserve">(ініціали (ініціал власного імені) та прізвище уповноваженої особи </w:t>
            </w:r>
            <w:proofErr w:type="spellStart"/>
            <w:r w:rsidRPr="00472292">
              <w:rPr>
                <w:rFonts w:ascii="Times New Roman" w:hAnsi="Times New Roman"/>
                <w:color w:val="000000" w:themeColor="text1"/>
                <w:sz w:val="24"/>
                <w:szCs w:val="24"/>
                <w:vertAlign w:val="superscript"/>
              </w:rPr>
              <w:t>Держводагентства</w:t>
            </w:r>
            <w:proofErr w:type="spellEnd"/>
            <w:r w:rsidRPr="00472292">
              <w:rPr>
                <w:rFonts w:ascii="Times New Roman" w:hAnsi="Times New Roman"/>
                <w:color w:val="000000" w:themeColor="text1"/>
                <w:sz w:val="24"/>
                <w:szCs w:val="24"/>
                <w:vertAlign w:val="superscript"/>
              </w:rPr>
              <w:t>)</w:t>
            </w:r>
          </w:p>
        </w:tc>
      </w:tr>
    </w:tbl>
    <w:p w14:paraId="3B3C8690" w14:textId="77777777" w:rsidR="00B677B6" w:rsidRPr="00472292" w:rsidRDefault="00B677B6" w:rsidP="00B677B6">
      <w:pPr>
        <w:pStyle w:val="a4"/>
        <w:spacing w:before="0"/>
        <w:ind w:firstLine="720"/>
        <w:jc w:val="both"/>
        <w:rPr>
          <w:rFonts w:ascii="Times New Roman" w:hAnsi="Times New Roman"/>
          <w:color w:val="000000" w:themeColor="text1"/>
          <w:sz w:val="24"/>
          <w:szCs w:val="24"/>
        </w:rPr>
      </w:pPr>
      <w:r w:rsidRPr="00472292">
        <w:rPr>
          <w:rFonts w:ascii="Times New Roman" w:hAnsi="Times New Roman"/>
          <w:color w:val="000000" w:themeColor="text1"/>
          <w:sz w:val="24"/>
          <w:szCs w:val="24"/>
        </w:rPr>
        <w:t>МП</w:t>
      </w:r>
    </w:p>
    <w:p w14:paraId="1C030500" w14:textId="77777777" w:rsidR="00B677B6" w:rsidRPr="00472292" w:rsidRDefault="00B677B6" w:rsidP="00B677B6">
      <w:pPr>
        <w:pStyle w:val="a4"/>
        <w:spacing w:before="0"/>
        <w:ind w:firstLine="720"/>
        <w:jc w:val="both"/>
        <w:rPr>
          <w:rFonts w:ascii="Times New Roman" w:hAnsi="Times New Roman"/>
          <w:color w:val="000000" w:themeColor="text1"/>
          <w:sz w:val="24"/>
          <w:szCs w:val="24"/>
        </w:rPr>
      </w:pPr>
    </w:p>
    <w:p w14:paraId="3AE39DCD" w14:textId="77777777" w:rsidR="00B677B6" w:rsidRPr="00472292" w:rsidRDefault="00B677B6" w:rsidP="00B677B6">
      <w:pPr>
        <w:pStyle w:val="a4"/>
        <w:spacing w:before="0"/>
        <w:ind w:firstLine="720"/>
        <w:jc w:val="both"/>
        <w:rPr>
          <w:rFonts w:ascii="Times New Roman" w:hAnsi="Times New Roman"/>
          <w:color w:val="000000" w:themeColor="text1"/>
          <w:sz w:val="24"/>
          <w:szCs w:val="24"/>
        </w:rPr>
      </w:pPr>
      <w:r w:rsidRPr="00472292">
        <w:rPr>
          <w:rFonts w:ascii="Times New Roman" w:hAnsi="Times New Roman"/>
          <w:color w:val="000000" w:themeColor="text1"/>
          <w:sz w:val="24"/>
          <w:szCs w:val="24"/>
        </w:rPr>
        <w:t>_____   ______________ 20__ р.</w:t>
      </w:r>
    </w:p>
    <w:p w14:paraId="257823E2" w14:textId="11E0B13A" w:rsidR="00B677B6" w:rsidRPr="00472292" w:rsidRDefault="00B677B6" w:rsidP="00AE77AA">
      <w:pPr>
        <w:pStyle w:val="a4"/>
        <w:spacing w:before="0"/>
        <w:ind w:firstLine="0"/>
        <w:jc w:val="right"/>
        <w:rPr>
          <w:rFonts w:ascii="Times New Roman" w:hAnsi="Times New Roman"/>
          <w:bCs/>
          <w:color w:val="000000" w:themeColor="text1"/>
          <w:sz w:val="24"/>
          <w:szCs w:val="24"/>
        </w:rPr>
      </w:pPr>
      <w:r w:rsidRPr="00472292">
        <w:rPr>
          <w:rFonts w:ascii="Times New Roman" w:hAnsi="Times New Roman"/>
          <w:bCs/>
          <w:color w:val="000000" w:themeColor="text1"/>
          <w:sz w:val="24"/>
          <w:szCs w:val="24"/>
        </w:rPr>
        <w:br w:type="page"/>
      </w:r>
    </w:p>
    <w:p w14:paraId="6F05080C" w14:textId="77777777" w:rsidR="00B677B6" w:rsidRPr="00472292" w:rsidRDefault="00B677B6" w:rsidP="00B677B6">
      <w:pPr>
        <w:ind w:left="5103" w:firstLine="709"/>
        <w:jc w:val="right"/>
        <w:rPr>
          <w:rFonts w:ascii="Times New Roman" w:hAnsi="Times New Roman"/>
          <w:bCs/>
          <w:color w:val="000000" w:themeColor="text1"/>
          <w:sz w:val="20"/>
        </w:rPr>
      </w:pPr>
      <w:r w:rsidRPr="00472292">
        <w:rPr>
          <w:rFonts w:ascii="Times New Roman" w:hAnsi="Times New Roman"/>
          <w:bCs/>
          <w:color w:val="000000" w:themeColor="text1"/>
          <w:sz w:val="20"/>
        </w:rPr>
        <w:t xml:space="preserve">Додаток 1 </w:t>
      </w:r>
    </w:p>
    <w:p w14:paraId="2F129CD0" w14:textId="77777777" w:rsidR="00B677B6" w:rsidRPr="00472292" w:rsidRDefault="00B677B6" w:rsidP="00B677B6">
      <w:pPr>
        <w:ind w:left="5103" w:firstLine="709"/>
        <w:jc w:val="right"/>
        <w:rPr>
          <w:rFonts w:ascii="Times New Roman" w:hAnsi="Times New Roman"/>
          <w:bCs/>
          <w:color w:val="000000" w:themeColor="text1"/>
          <w:sz w:val="20"/>
        </w:rPr>
      </w:pPr>
      <w:r w:rsidRPr="00472292">
        <w:rPr>
          <w:rFonts w:ascii="Times New Roman" w:hAnsi="Times New Roman"/>
          <w:bCs/>
          <w:color w:val="000000" w:themeColor="text1"/>
          <w:sz w:val="20"/>
        </w:rPr>
        <w:t xml:space="preserve">до Договору оренди землі в комплексі з розташованим на ній водним об’єктом </w:t>
      </w:r>
    </w:p>
    <w:p w14:paraId="78169321" w14:textId="1CD9D6D8" w:rsidR="00B677B6" w:rsidRPr="00472292" w:rsidRDefault="00B677B6" w:rsidP="00B677B6">
      <w:pPr>
        <w:ind w:left="5103" w:firstLine="709"/>
        <w:jc w:val="right"/>
        <w:rPr>
          <w:rFonts w:ascii="Times New Roman" w:hAnsi="Times New Roman"/>
          <w:bCs/>
          <w:color w:val="000000" w:themeColor="text1"/>
          <w:sz w:val="20"/>
        </w:rPr>
      </w:pPr>
      <w:r w:rsidRPr="00472292">
        <w:rPr>
          <w:rFonts w:ascii="Times New Roman" w:hAnsi="Times New Roman"/>
          <w:bCs/>
          <w:color w:val="000000" w:themeColor="text1"/>
          <w:sz w:val="20"/>
        </w:rPr>
        <w:t>від _______ 202</w:t>
      </w:r>
      <w:r w:rsidR="00982876" w:rsidRPr="00472292">
        <w:rPr>
          <w:rFonts w:ascii="Times New Roman" w:hAnsi="Times New Roman"/>
          <w:bCs/>
          <w:color w:val="000000" w:themeColor="text1"/>
          <w:sz w:val="20"/>
        </w:rPr>
        <w:t>6</w:t>
      </w:r>
      <w:r w:rsidRPr="00472292">
        <w:rPr>
          <w:rFonts w:ascii="Times New Roman" w:hAnsi="Times New Roman"/>
          <w:bCs/>
          <w:color w:val="000000" w:themeColor="text1"/>
          <w:sz w:val="20"/>
        </w:rPr>
        <w:t xml:space="preserve"> р. </w:t>
      </w:r>
    </w:p>
    <w:p w14:paraId="15174257" w14:textId="77777777" w:rsidR="00B677B6" w:rsidRPr="00472292" w:rsidRDefault="00B677B6" w:rsidP="00B677B6">
      <w:pPr>
        <w:ind w:firstLine="709"/>
        <w:jc w:val="center"/>
        <w:rPr>
          <w:rFonts w:ascii="Times New Roman" w:hAnsi="Times New Roman"/>
          <w:b/>
          <w:color w:val="000000" w:themeColor="text1"/>
          <w:sz w:val="24"/>
          <w:szCs w:val="24"/>
        </w:rPr>
      </w:pPr>
      <w:r w:rsidRPr="00472292">
        <w:rPr>
          <w:rFonts w:ascii="Times New Roman" w:hAnsi="Times New Roman"/>
          <w:b/>
          <w:color w:val="000000" w:themeColor="text1"/>
          <w:sz w:val="24"/>
          <w:szCs w:val="24"/>
        </w:rPr>
        <w:t>АКТ</w:t>
      </w:r>
    </w:p>
    <w:p w14:paraId="3858C611" w14:textId="77777777" w:rsidR="00B677B6" w:rsidRPr="00472292" w:rsidRDefault="00B677B6" w:rsidP="00B677B6">
      <w:pPr>
        <w:ind w:firstLine="709"/>
        <w:jc w:val="center"/>
        <w:rPr>
          <w:rFonts w:ascii="Times New Roman" w:hAnsi="Times New Roman"/>
          <w:b/>
          <w:color w:val="000000" w:themeColor="text1"/>
          <w:sz w:val="24"/>
          <w:szCs w:val="24"/>
        </w:rPr>
      </w:pPr>
      <w:r w:rsidRPr="00472292">
        <w:rPr>
          <w:rFonts w:ascii="Times New Roman" w:hAnsi="Times New Roman"/>
          <w:b/>
          <w:color w:val="000000" w:themeColor="text1"/>
          <w:sz w:val="24"/>
          <w:szCs w:val="24"/>
        </w:rPr>
        <w:t xml:space="preserve">приймання-передачі земельної ділянки в комплексі </w:t>
      </w:r>
    </w:p>
    <w:p w14:paraId="40B35870" w14:textId="77777777" w:rsidR="00B677B6" w:rsidRPr="00472292" w:rsidRDefault="00B677B6" w:rsidP="00B677B6">
      <w:pPr>
        <w:ind w:firstLine="709"/>
        <w:jc w:val="center"/>
        <w:rPr>
          <w:rFonts w:ascii="Times New Roman" w:hAnsi="Times New Roman"/>
          <w:b/>
          <w:color w:val="000000" w:themeColor="text1"/>
          <w:sz w:val="24"/>
          <w:szCs w:val="24"/>
        </w:rPr>
      </w:pPr>
      <w:r w:rsidRPr="00472292">
        <w:rPr>
          <w:rFonts w:ascii="Times New Roman" w:hAnsi="Times New Roman"/>
          <w:b/>
          <w:color w:val="000000" w:themeColor="text1"/>
          <w:sz w:val="24"/>
          <w:szCs w:val="24"/>
        </w:rPr>
        <w:t>з розташованим на ній водним об’єктом</w:t>
      </w:r>
    </w:p>
    <w:p w14:paraId="3B54877F" w14:textId="77777777" w:rsidR="00B677B6" w:rsidRPr="00472292" w:rsidRDefault="00B677B6" w:rsidP="00B677B6">
      <w:pPr>
        <w:ind w:firstLine="709"/>
        <w:jc w:val="center"/>
        <w:rPr>
          <w:rFonts w:ascii="Times New Roman" w:hAnsi="Times New Roman"/>
          <w:bCs/>
          <w:color w:val="000000" w:themeColor="text1"/>
          <w:sz w:val="24"/>
          <w:szCs w:val="24"/>
        </w:rPr>
      </w:pPr>
    </w:p>
    <w:p w14:paraId="34DEDF91" w14:textId="67EEA9D9" w:rsidR="00B677B6" w:rsidRPr="00472292" w:rsidRDefault="00B677B6" w:rsidP="00B677B6">
      <w:pPr>
        <w:pStyle w:val="a4"/>
        <w:spacing w:before="0"/>
        <w:ind w:firstLine="0"/>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м. Тростянець</w:t>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r>
      <w:r w:rsidRPr="00472292">
        <w:rPr>
          <w:rFonts w:ascii="Times New Roman" w:hAnsi="Times New Roman"/>
          <w:bCs/>
          <w:color w:val="000000" w:themeColor="text1"/>
          <w:sz w:val="24"/>
          <w:szCs w:val="24"/>
        </w:rPr>
        <w:tab/>
        <w:t>«____»__________ 202</w:t>
      </w:r>
      <w:r w:rsidR="00982876" w:rsidRPr="00472292">
        <w:rPr>
          <w:rFonts w:ascii="Times New Roman" w:hAnsi="Times New Roman"/>
          <w:bCs/>
          <w:color w:val="000000" w:themeColor="text1"/>
          <w:sz w:val="24"/>
          <w:szCs w:val="24"/>
        </w:rPr>
        <w:t>6</w:t>
      </w:r>
      <w:r w:rsidRPr="00472292">
        <w:rPr>
          <w:rFonts w:ascii="Times New Roman" w:hAnsi="Times New Roman"/>
          <w:bCs/>
          <w:color w:val="000000" w:themeColor="text1"/>
          <w:sz w:val="24"/>
          <w:szCs w:val="24"/>
        </w:rPr>
        <w:t xml:space="preserve"> року</w:t>
      </w:r>
    </w:p>
    <w:p w14:paraId="65337BA4" w14:textId="77777777" w:rsidR="00B677B6" w:rsidRPr="00472292" w:rsidRDefault="00B677B6" w:rsidP="00B677B6">
      <w:pPr>
        <w:ind w:firstLine="709"/>
        <w:rPr>
          <w:rFonts w:ascii="Times New Roman" w:hAnsi="Times New Roman"/>
          <w:bCs/>
          <w:color w:val="000000" w:themeColor="text1"/>
          <w:sz w:val="24"/>
          <w:szCs w:val="24"/>
        </w:rPr>
      </w:pPr>
    </w:p>
    <w:p w14:paraId="031B24BD" w14:textId="77777777" w:rsidR="00B677B6" w:rsidRPr="00472292" w:rsidRDefault="00B677B6" w:rsidP="00B677B6">
      <w:pPr>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ab/>
        <w:t>Ми, що нижче підписалися:</w:t>
      </w:r>
    </w:p>
    <w:p w14:paraId="435D1830" w14:textId="46A15DFF" w:rsidR="00B677B6" w:rsidRPr="00472292" w:rsidRDefault="00B677B6" w:rsidP="00B677B6">
      <w:pPr>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 </w:t>
      </w:r>
      <w:r w:rsidRPr="00472292">
        <w:rPr>
          <w:rFonts w:ascii="Times New Roman" w:hAnsi="Times New Roman"/>
          <w:b/>
          <w:color w:val="000000" w:themeColor="text1"/>
          <w:sz w:val="24"/>
          <w:szCs w:val="24"/>
        </w:rPr>
        <w:t xml:space="preserve">Тростянецька міська рада Охтирського району Сумської області в особі </w:t>
      </w:r>
      <w:r w:rsidR="00007C0D" w:rsidRPr="00472292">
        <w:rPr>
          <w:rFonts w:ascii="Times New Roman" w:hAnsi="Times New Roman"/>
          <w:b/>
          <w:color w:val="000000" w:themeColor="text1"/>
          <w:sz w:val="24"/>
          <w:szCs w:val="24"/>
        </w:rPr>
        <w:t>____________________</w:t>
      </w:r>
      <w:r w:rsidRPr="00472292">
        <w:rPr>
          <w:rFonts w:ascii="Times New Roman" w:hAnsi="Times New Roman"/>
          <w:bCs/>
          <w:color w:val="000000" w:themeColor="text1"/>
          <w:sz w:val="24"/>
          <w:szCs w:val="24"/>
        </w:rPr>
        <w:t>, який діє на підставі Закону України «Про місцеве самоврядування в Україні», (далі – «Орендодавець»), з однієї сторони та</w:t>
      </w:r>
    </w:p>
    <w:p w14:paraId="6575C5C0" w14:textId="5249175D" w:rsidR="00B677B6" w:rsidRPr="00472292" w:rsidRDefault="00B677B6" w:rsidP="00B677B6">
      <w:pPr>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Орендар  ________________ (__________________________________________ _) з другої сторони,  враховуючи Протокол про результати земельних торгів № ______________від ________ (далі – «Орендар»), з другої сторони, уклали цей акт про наступне: </w:t>
      </w:r>
    </w:p>
    <w:p w14:paraId="0DEC3B95" w14:textId="77777777" w:rsidR="001F36DB" w:rsidRPr="00472292" w:rsidRDefault="00B677B6" w:rsidP="001F36DB">
      <w:pPr>
        <w:pStyle w:val="a4"/>
        <w:spacing w:before="0"/>
        <w:ind w:firstLine="709"/>
        <w:jc w:val="both"/>
        <w:rPr>
          <w:rFonts w:ascii="Times New Roman" w:hAnsi="Times New Roman"/>
          <w:b/>
          <w:color w:val="000000" w:themeColor="text1"/>
          <w:sz w:val="24"/>
          <w:szCs w:val="24"/>
          <w:u w:val="single"/>
        </w:rPr>
      </w:pPr>
      <w:r w:rsidRPr="00472292">
        <w:rPr>
          <w:rFonts w:ascii="Times New Roman" w:hAnsi="Times New Roman"/>
          <w:bCs/>
          <w:color w:val="000000" w:themeColor="text1"/>
          <w:sz w:val="24"/>
          <w:szCs w:val="24"/>
        </w:rPr>
        <w:t xml:space="preserve">1. Орендодавець передає, а Орендар приймає в оренду земельну ділянку загальною </w:t>
      </w:r>
      <w:r w:rsidR="001F36DB" w:rsidRPr="00472292">
        <w:rPr>
          <w:rFonts w:ascii="Times New Roman" w:hAnsi="Times New Roman"/>
          <w:bCs/>
          <w:color w:val="000000" w:themeColor="text1"/>
          <w:sz w:val="24"/>
          <w:szCs w:val="24"/>
        </w:rPr>
        <w:t xml:space="preserve">площею </w:t>
      </w:r>
      <w:r w:rsidR="001F36DB" w:rsidRPr="00472292">
        <w:rPr>
          <w:rFonts w:ascii="Times New Roman" w:hAnsi="Times New Roman"/>
          <w:b/>
          <w:color w:val="000000" w:themeColor="text1"/>
          <w:sz w:val="24"/>
          <w:szCs w:val="24"/>
          <w:u w:val="single"/>
        </w:rPr>
        <w:t>4,8328 га</w:t>
      </w:r>
      <w:r w:rsidR="001F36DB" w:rsidRPr="00472292">
        <w:rPr>
          <w:rFonts w:ascii="Times New Roman" w:hAnsi="Times New Roman"/>
          <w:bCs/>
          <w:color w:val="000000" w:themeColor="text1"/>
          <w:sz w:val="24"/>
          <w:szCs w:val="24"/>
        </w:rPr>
        <w:t xml:space="preserve">, у тому числі:  </w:t>
      </w:r>
      <w:r w:rsidR="001F36DB" w:rsidRPr="00472292">
        <w:rPr>
          <w:rFonts w:ascii="Times New Roman" w:hAnsi="Times New Roman"/>
          <w:b/>
          <w:color w:val="000000" w:themeColor="text1"/>
          <w:sz w:val="24"/>
          <w:szCs w:val="24"/>
        </w:rPr>
        <w:t>ставки 4,1611 га</w:t>
      </w:r>
      <w:r w:rsidR="001F36DB" w:rsidRPr="00472292">
        <w:rPr>
          <w:rFonts w:ascii="Times New Roman" w:hAnsi="Times New Roman"/>
          <w:bCs/>
          <w:color w:val="000000" w:themeColor="text1"/>
          <w:sz w:val="24"/>
          <w:szCs w:val="24"/>
        </w:rPr>
        <w:t xml:space="preserve">, </w:t>
      </w:r>
      <w:r w:rsidR="001F36DB" w:rsidRPr="00472292">
        <w:rPr>
          <w:rFonts w:ascii="Times New Roman" w:hAnsi="Times New Roman"/>
          <w:b/>
          <w:color w:val="000000" w:themeColor="text1"/>
          <w:sz w:val="24"/>
          <w:szCs w:val="24"/>
        </w:rPr>
        <w:t>під гідротехнічними спорудами 0,0521 га, пасовища 0,4196 га, пасовища 0,0,1999 га</w:t>
      </w:r>
      <w:r w:rsidR="001F36DB" w:rsidRPr="00472292">
        <w:rPr>
          <w:rFonts w:ascii="Times New Roman" w:hAnsi="Times New Roman"/>
          <w:bCs/>
          <w:color w:val="000000" w:themeColor="text1"/>
          <w:sz w:val="24"/>
          <w:szCs w:val="24"/>
        </w:rPr>
        <w:t xml:space="preserve"> з кадастровим номером </w:t>
      </w:r>
      <w:r w:rsidR="001F36DB" w:rsidRPr="00472292">
        <w:rPr>
          <w:rFonts w:ascii="Times New Roman" w:hAnsi="Times New Roman"/>
          <w:b/>
          <w:color w:val="000000" w:themeColor="text1"/>
          <w:sz w:val="24"/>
          <w:szCs w:val="24"/>
          <w:u w:val="single"/>
        </w:rPr>
        <w:t>5925085400:00:001:0380;</w:t>
      </w:r>
    </w:p>
    <w:p w14:paraId="3AB66C57" w14:textId="77777777" w:rsidR="001F36DB" w:rsidRPr="00472292" w:rsidRDefault="001F36DB" w:rsidP="001F36DB">
      <w:pPr>
        <w:pStyle w:val="HTML"/>
        <w:jc w:val="both"/>
        <w:rPr>
          <w:rFonts w:ascii="Times New Roman" w:hAnsi="Times New Roman"/>
          <w:bCs/>
          <w:color w:val="000000" w:themeColor="text1"/>
          <w:sz w:val="24"/>
          <w:szCs w:val="24"/>
          <w:lang w:val="uk-UA"/>
        </w:rPr>
      </w:pPr>
      <w:r w:rsidRPr="00472292">
        <w:rPr>
          <w:rFonts w:ascii="Times New Roman" w:hAnsi="Times New Roman"/>
          <w:bCs/>
          <w:color w:val="000000" w:themeColor="text1"/>
          <w:sz w:val="24"/>
          <w:szCs w:val="24"/>
          <w:lang w:val="uk-UA"/>
        </w:rPr>
        <w:t xml:space="preserve">цільове призначення земельної ділянки </w:t>
      </w:r>
      <w:r w:rsidRPr="00472292">
        <w:rPr>
          <w:rFonts w:ascii="Times New Roman" w:hAnsi="Times New Roman"/>
          <w:b/>
          <w:color w:val="000000" w:themeColor="text1"/>
          <w:sz w:val="24"/>
          <w:szCs w:val="24"/>
          <w:u w:val="single"/>
          <w:lang w:val="uk-UA"/>
        </w:rPr>
        <w:t>КВЦПЗ 10.07 – для рибогосподарських потреб</w:t>
      </w:r>
      <w:r w:rsidRPr="00472292">
        <w:rPr>
          <w:rFonts w:ascii="Times New Roman" w:hAnsi="Times New Roman"/>
          <w:bCs/>
          <w:color w:val="000000" w:themeColor="text1"/>
          <w:sz w:val="24"/>
          <w:szCs w:val="24"/>
          <w:lang w:val="uk-UA"/>
        </w:rPr>
        <w:t>,</w:t>
      </w:r>
    </w:p>
    <w:p w14:paraId="751E7E92" w14:textId="1803BE62" w:rsidR="0010397B" w:rsidRPr="00472292" w:rsidRDefault="001F36DB" w:rsidP="001F36DB">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 xml:space="preserve">яка розташована </w:t>
      </w:r>
      <w:r w:rsidRPr="00472292">
        <w:rPr>
          <w:rFonts w:ascii="Times New Roman" w:hAnsi="Times New Roman"/>
          <w:b/>
          <w:color w:val="000000" w:themeColor="text1"/>
          <w:sz w:val="24"/>
          <w:szCs w:val="24"/>
          <w:u w:val="single"/>
        </w:rPr>
        <w:t xml:space="preserve">за межами села </w:t>
      </w:r>
      <w:proofErr w:type="spellStart"/>
      <w:r w:rsidRPr="00472292">
        <w:rPr>
          <w:rFonts w:ascii="Times New Roman" w:hAnsi="Times New Roman"/>
          <w:b/>
          <w:color w:val="000000" w:themeColor="text1"/>
          <w:sz w:val="24"/>
          <w:szCs w:val="24"/>
          <w:u w:val="single"/>
        </w:rPr>
        <w:t>Мащанка</w:t>
      </w:r>
      <w:proofErr w:type="spellEnd"/>
      <w:r w:rsidRPr="00472292">
        <w:rPr>
          <w:rFonts w:ascii="Times New Roman" w:hAnsi="Times New Roman"/>
          <w:b/>
          <w:color w:val="000000" w:themeColor="text1"/>
          <w:sz w:val="24"/>
          <w:szCs w:val="24"/>
          <w:u w:val="single"/>
        </w:rPr>
        <w:t xml:space="preserve"> (</w:t>
      </w:r>
      <w:r w:rsidRPr="00472292">
        <w:rPr>
          <w:rFonts w:ascii="Times New Roman" w:hAnsi="Times New Roman"/>
          <w:b/>
          <w:bCs/>
          <w:color w:val="000000" w:themeColor="text1"/>
          <w:sz w:val="24"/>
          <w:szCs w:val="24"/>
          <w:u w:val="single"/>
        </w:rPr>
        <w:t xml:space="preserve">на північний схід  від села </w:t>
      </w:r>
      <w:proofErr w:type="spellStart"/>
      <w:r w:rsidRPr="00472292">
        <w:rPr>
          <w:rFonts w:ascii="Times New Roman" w:hAnsi="Times New Roman"/>
          <w:b/>
          <w:bCs/>
          <w:color w:val="000000" w:themeColor="text1"/>
          <w:sz w:val="24"/>
          <w:szCs w:val="24"/>
          <w:u w:val="single"/>
        </w:rPr>
        <w:t>Мащанка</w:t>
      </w:r>
      <w:proofErr w:type="spellEnd"/>
      <w:r w:rsidRPr="00472292">
        <w:rPr>
          <w:rFonts w:ascii="Times New Roman" w:hAnsi="Times New Roman"/>
          <w:b/>
          <w:bCs/>
          <w:color w:val="000000" w:themeColor="text1"/>
          <w:sz w:val="24"/>
          <w:szCs w:val="24"/>
          <w:u w:val="single"/>
        </w:rPr>
        <w:t>)</w:t>
      </w:r>
      <w:r w:rsidRPr="00472292">
        <w:rPr>
          <w:rFonts w:ascii="Times New Roman" w:hAnsi="Times New Roman"/>
          <w:b/>
          <w:color w:val="000000" w:themeColor="text1"/>
          <w:sz w:val="24"/>
          <w:szCs w:val="24"/>
          <w:u w:val="single"/>
        </w:rPr>
        <w:t xml:space="preserve"> на території  Тростянецької міської ради Охтирського району Сумської області,</w:t>
      </w:r>
      <w:r w:rsidRPr="00472292">
        <w:rPr>
          <w:rFonts w:hint="eastAsia"/>
          <w:color w:val="000000" w:themeColor="text1"/>
        </w:rPr>
        <w:t xml:space="preserve"> </w:t>
      </w:r>
      <w:r w:rsidRPr="00472292">
        <w:rPr>
          <w:rFonts w:ascii="Times New Roman" w:hAnsi="Times New Roman" w:hint="eastAsia"/>
          <w:b/>
          <w:color w:val="000000" w:themeColor="text1"/>
          <w:sz w:val="24"/>
          <w:szCs w:val="24"/>
          <w:u w:val="single"/>
        </w:rPr>
        <w:t>струмок</w:t>
      </w:r>
      <w:r w:rsidRPr="00472292">
        <w:rPr>
          <w:rFonts w:ascii="Times New Roman" w:hAnsi="Times New Roman"/>
          <w:b/>
          <w:color w:val="000000" w:themeColor="text1"/>
          <w:sz w:val="24"/>
          <w:szCs w:val="24"/>
          <w:u w:val="single"/>
        </w:rPr>
        <w:t xml:space="preserve"> </w:t>
      </w:r>
      <w:r w:rsidRPr="00472292">
        <w:rPr>
          <w:rFonts w:ascii="Times New Roman" w:hAnsi="Times New Roman" w:hint="eastAsia"/>
          <w:b/>
          <w:color w:val="000000" w:themeColor="text1"/>
          <w:sz w:val="24"/>
          <w:szCs w:val="24"/>
          <w:u w:val="single"/>
        </w:rPr>
        <w:t>без</w:t>
      </w:r>
      <w:r w:rsidRPr="00472292">
        <w:rPr>
          <w:rFonts w:ascii="Times New Roman" w:hAnsi="Times New Roman"/>
          <w:b/>
          <w:color w:val="000000" w:themeColor="text1"/>
          <w:sz w:val="24"/>
          <w:szCs w:val="24"/>
          <w:u w:val="single"/>
        </w:rPr>
        <w:t xml:space="preserve"> </w:t>
      </w:r>
      <w:r w:rsidRPr="00472292">
        <w:rPr>
          <w:rFonts w:ascii="Times New Roman" w:hAnsi="Times New Roman" w:hint="eastAsia"/>
          <w:b/>
          <w:color w:val="000000" w:themeColor="text1"/>
          <w:sz w:val="24"/>
          <w:szCs w:val="24"/>
          <w:u w:val="single"/>
        </w:rPr>
        <w:t>назви</w:t>
      </w:r>
      <w:r w:rsidRPr="00472292">
        <w:rPr>
          <w:rFonts w:ascii="Times New Roman" w:hAnsi="Times New Roman"/>
          <w:b/>
          <w:color w:val="000000" w:themeColor="text1"/>
          <w:sz w:val="24"/>
          <w:szCs w:val="24"/>
          <w:u w:val="single"/>
        </w:rPr>
        <w:t xml:space="preserve">, права притока  р. </w:t>
      </w:r>
      <w:proofErr w:type="spellStart"/>
      <w:r w:rsidRPr="00472292">
        <w:rPr>
          <w:rFonts w:ascii="Times New Roman" w:hAnsi="Times New Roman"/>
          <w:b/>
          <w:color w:val="000000" w:themeColor="text1"/>
          <w:sz w:val="24"/>
          <w:szCs w:val="24"/>
          <w:u w:val="single"/>
        </w:rPr>
        <w:t>Буймер</w:t>
      </w:r>
      <w:proofErr w:type="spellEnd"/>
      <w:r w:rsidRPr="00472292">
        <w:rPr>
          <w:rFonts w:ascii="Times New Roman" w:hAnsi="Times New Roman"/>
          <w:b/>
          <w:color w:val="000000" w:themeColor="text1"/>
          <w:sz w:val="24"/>
          <w:szCs w:val="24"/>
          <w:u w:val="single"/>
        </w:rPr>
        <w:t xml:space="preserve">, р. Олешня, р. Ворскла, р. Дніпро. </w:t>
      </w:r>
      <w:r w:rsidRPr="00472292">
        <w:rPr>
          <w:rFonts w:ascii="Times New Roman" w:hAnsi="Times New Roman"/>
          <w:bCs/>
          <w:color w:val="000000" w:themeColor="text1"/>
          <w:sz w:val="24"/>
          <w:szCs w:val="24"/>
        </w:rPr>
        <w:t xml:space="preserve">та водний об'єкт (водний простір), </w:t>
      </w:r>
      <w:r w:rsidR="00E511CA" w:rsidRPr="00472292">
        <w:rPr>
          <w:rFonts w:ascii="Times New Roman" w:hAnsi="Times New Roman" w:hint="eastAsia"/>
          <w:bCs/>
          <w:color w:val="000000" w:themeColor="text1"/>
          <w:sz w:val="24"/>
          <w:szCs w:val="24"/>
        </w:rPr>
        <w:t>об’єм</w:t>
      </w:r>
      <w:r w:rsidR="00E511CA" w:rsidRPr="00472292">
        <w:rPr>
          <w:rFonts w:ascii="Times New Roman" w:hAnsi="Times New Roman"/>
          <w:bCs/>
          <w:color w:val="000000" w:themeColor="text1"/>
          <w:sz w:val="24"/>
          <w:szCs w:val="24"/>
        </w:rPr>
        <w:t xml:space="preserve"> </w:t>
      </w:r>
      <w:r w:rsidR="00E511CA" w:rsidRPr="00472292">
        <w:rPr>
          <w:rFonts w:ascii="Times New Roman" w:hAnsi="Times New Roman" w:hint="eastAsia"/>
          <w:bCs/>
          <w:color w:val="000000" w:themeColor="text1"/>
          <w:sz w:val="24"/>
          <w:szCs w:val="24"/>
        </w:rPr>
        <w:t>при</w:t>
      </w:r>
      <w:r w:rsidR="00E511CA" w:rsidRPr="00472292">
        <w:rPr>
          <w:rFonts w:ascii="Times New Roman" w:hAnsi="Times New Roman"/>
          <w:bCs/>
          <w:color w:val="000000" w:themeColor="text1"/>
          <w:sz w:val="24"/>
          <w:szCs w:val="24"/>
        </w:rPr>
        <w:t xml:space="preserve"> </w:t>
      </w:r>
      <w:r w:rsidR="00E511CA" w:rsidRPr="00472292">
        <w:rPr>
          <w:rFonts w:ascii="Times New Roman" w:hAnsi="Times New Roman" w:hint="eastAsia"/>
          <w:bCs/>
          <w:color w:val="000000" w:themeColor="text1"/>
          <w:sz w:val="24"/>
          <w:szCs w:val="24"/>
        </w:rPr>
        <w:t>НПР</w:t>
      </w:r>
      <w:r w:rsidR="00E511CA" w:rsidRPr="00472292">
        <w:rPr>
          <w:rFonts w:ascii="Times New Roman" w:hAnsi="Times New Roman"/>
          <w:bCs/>
          <w:color w:val="000000" w:themeColor="text1"/>
          <w:sz w:val="24"/>
          <w:szCs w:val="24"/>
        </w:rPr>
        <w:t xml:space="preserve"> </w:t>
      </w:r>
      <w:r w:rsidRPr="00472292">
        <w:rPr>
          <w:rFonts w:ascii="Times New Roman" w:hAnsi="Times New Roman"/>
          <w:bCs/>
          <w:color w:val="000000" w:themeColor="text1"/>
          <w:sz w:val="24"/>
          <w:szCs w:val="24"/>
        </w:rPr>
        <w:t>37,00</w:t>
      </w:r>
      <w:r w:rsidR="00E511CA" w:rsidRPr="00472292">
        <w:rPr>
          <w:rFonts w:ascii="Times New Roman" w:hAnsi="Times New Roman"/>
          <w:bCs/>
          <w:color w:val="000000" w:themeColor="text1"/>
          <w:sz w:val="24"/>
          <w:szCs w:val="24"/>
        </w:rPr>
        <w:t xml:space="preserve"> </w:t>
      </w:r>
      <w:r w:rsidR="00E511CA" w:rsidRPr="00472292">
        <w:rPr>
          <w:rFonts w:ascii="Times New Roman" w:hAnsi="Times New Roman" w:hint="eastAsia"/>
          <w:bCs/>
          <w:color w:val="000000" w:themeColor="text1"/>
          <w:sz w:val="24"/>
          <w:szCs w:val="24"/>
        </w:rPr>
        <w:t>тис</w:t>
      </w:r>
      <w:r w:rsidR="00E511CA" w:rsidRPr="00472292">
        <w:rPr>
          <w:rFonts w:ascii="Times New Roman" w:hAnsi="Times New Roman"/>
          <w:bCs/>
          <w:color w:val="000000" w:themeColor="text1"/>
          <w:sz w:val="24"/>
          <w:szCs w:val="24"/>
        </w:rPr>
        <w:t xml:space="preserve"> </w:t>
      </w:r>
      <w:r w:rsidR="00E511CA" w:rsidRPr="00472292">
        <w:rPr>
          <w:rFonts w:ascii="Times New Roman" w:hAnsi="Times New Roman" w:hint="eastAsia"/>
          <w:bCs/>
          <w:color w:val="000000" w:themeColor="text1"/>
          <w:sz w:val="24"/>
          <w:szCs w:val="24"/>
        </w:rPr>
        <w:t>м</w:t>
      </w:r>
      <w:r w:rsidR="00E511CA" w:rsidRPr="00472292">
        <w:rPr>
          <w:rFonts w:ascii="Times New Roman" w:hAnsi="Times New Roman"/>
          <w:bCs/>
          <w:color w:val="000000" w:themeColor="text1"/>
          <w:sz w:val="24"/>
          <w:szCs w:val="24"/>
        </w:rPr>
        <w:t>3.</w:t>
      </w:r>
    </w:p>
    <w:p w14:paraId="3FF5694F" w14:textId="24192EA0" w:rsidR="00B677B6" w:rsidRPr="00472292" w:rsidRDefault="00B677B6" w:rsidP="00137F92">
      <w:pPr>
        <w:pStyle w:val="a4"/>
        <w:spacing w:before="0"/>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2. Водний об’єкт знаходиться в придатному стані для використання за призначенням.</w:t>
      </w:r>
    </w:p>
    <w:p w14:paraId="6D840620" w14:textId="4C286F75" w:rsidR="001F36DB" w:rsidRPr="00472292" w:rsidRDefault="00B677B6" w:rsidP="004306C6">
      <w:pPr>
        <w:ind w:firstLine="709"/>
        <w:jc w:val="both"/>
        <w:rPr>
          <w:rFonts w:ascii="Times New Roman" w:hAnsi="Times New Roman"/>
          <w:bCs/>
          <w:color w:val="000000" w:themeColor="text1"/>
          <w:sz w:val="24"/>
          <w:szCs w:val="24"/>
        </w:rPr>
      </w:pPr>
      <w:r w:rsidRPr="00472292">
        <w:rPr>
          <w:rFonts w:ascii="Times New Roman" w:hAnsi="Times New Roman"/>
          <w:bCs/>
          <w:color w:val="000000" w:themeColor="text1"/>
          <w:sz w:val="24"/>
          <w:szCs w:val="24"/>
        </w:rPr>
        <w:t>3. Зауважень та претензій зі сторони Орендодавця та Орендаря немає.</w:t>
      </w:r>
    </w:p>
    <w:p w14:paraId="5AAD1DF5" w14:textId="248716D7" w:rsidR="00B677B6" w:rsidRPr="00472292" w:rsidRDefault="00B677B6" w:rsidP="00B677B6">
      <w:pPr>
        <w:pStyle w:val="ad"/>
        <w:spacing w:before="120" w:after="120"/>
        <w:ind w:firstLine="709"/>
        <w:rPr>
          <w:rFonts w:ascii="Times New Roman" w:hAnsi="Times New Roman"/>
          <w:color w:val="000000" w:themeColor="text1"/>
          <w:sz w:val="24"/>
          <w:szCs w:val="24"/>
        </w:rPr>
      </w:pPr>
      <w:r w:rsidRPr="00472292">
        <w:rPr>
          <w:rFonts w:ascii="Times New Roman" w:hAnsi="Times New Roman"/>
          <w:color w:val="000000" w:themeColor="text1"/>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472292" w:rsidRPr="00472292" w14:paraId="32F48FF8" w14:textId="77777777" w:rsidTr="00982876">
        <w:tc>
          <w:tcPr>
            <w:tcW w:w="4536" w:type="dxa"/>
            <w:tcBorders>
              <w:bottom w:val="single" w:sz="4" w:space="0" w:color="auto"/>
            </w:tcBorders>
          </w:tcPr>
          <w:p w14:paraId="3E6331D2"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Орендодавець</w:t>
            </w:r>
          </w:p>
          <w:p w14:paraId="7E7B1BC1"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p>
          <w:p w14:paraId="53E4AC7B"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b/>
                <w:color w:val="000000" w:themeColor="text1"/>
                <w:sz w:val="24"/>
                <w:szCs w:val="24"/>
              </w:rPr>
              <w:t>Тростянецька міська рада</w:t>
            </w:r>
          </w:p>
        </w:tc>
        <w:tc>
          <w:tcPr>
            <w:tcW w:w="284" w:type="dxa"/>
          </w:tcPr>
          <w:p w14:paraId="06B9BDC8"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p>
        </w:tc>
        <w:tc>
          <w:tcPr>
            <w:tcW w:w="4536" w:type="dxa"/>
            <w:tcBorders>
              <w:bottom w:val="single" w:sz="4" w:space="0" w:color="auto"/>
            </w:tcBorders>
          </w:tcPr>
          <w:p w14:paraId="1EB265FE"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Орендар</w:t>
            </w:r>
          </w:p>
          <w:p w14:paraId="3CFF8DED" w14:textId="77777777" w:rsidR="00B677B6" w:rsidRPr="00472292" w:rsidRDefault="00B677B6" w:rsidP="00982876">
            <w:pPr>
              <w:pStyle w:val="a4"/>
              <w:spacing w:before="0"/>
              <w:ind w:firstLine="0"/>
              <w:rPr>
                <w:rFonts w:ascii="Times New Roman" w:hAnsi="Times New Roman"/>
                <w:color w:val="000000" w:themeColor="text1"/>
                <w:sz w:val="24"/>
                <w:szCs w:val="24"/>
              </w:rPr>
            </w:pPr>
          </w:p>
        </w:tc>
      </w:tr>
      <w:tr w:rsidR="00472292" w:rsidRPr="00472292" w14:paraId="629DA2E4" w14:textId="77777777" w:rsidTr="00982876">
        <w:tc>
          <w:tcPr>
            <w:tcW w:w="4536" w:type="dxa"/>
            <w:tcBorders>
              <w:top w:val="single" w:sz="4" w:space="0" w:color="auto"/>
              <w:bottom w:val="single" w:sz="4" w:space="0" w:color="auto"/>
            </w:tcBorders>
          </w:tcPr>
          <w:p w14:paraId="6B43F2E2"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найменування органу виконавчої влади</w:t>
            </w:r>
          </w:p>
          <w:p w14:paraId="28C9C77B"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 xml:space="preserve">Код згідно з ЄДРПОУ </w:t>
            </w:r>
            <w:r w:rsidRPr="00472292">
              <w:rPr>
                <w:rFonts w:ascii="Times New Roman" w:hAnsi="Times New Roman"/>
                <w:b/>
                <w:bCs/>
                <w:color w:val="000000" w:themeColor="text1"/>
                <w:sz w:val="24"/>
                <w:szCs w:val="24"/>
              </w:rPr>
              <w:t>24006361</w:t>
            </w:r>
          </w:p>
        </w:tc>
        <w:tc>
          <w:tcPr>
            <w:tcW w:w="284" w:type="dxa"/>
          </w:tcPr>
          <w:p w14:paraId="5FF68B6E" w14:textId="77777777" w:rsidR="00B677B6" w:rsidRPr="00472292" w:rsidRDefault="00B677B6" w:rsidP="00982876">
            <w:pPr>
              <w:pStyle w:val="a4"/>
              <w:spacing w:before="0"/>
              <w:ind w:firstLine="0"/>
              <w:rPr>
                <w:rFonts w:ascii="Times New Roman" w:hAnsi="Times New Roman"/>
                <w:color w:val="000000" w:themeColor="text1"/>
                <w:sz w:val="24"/>
                <w:szCs w:val="24"/>
              </w:rPr>
            </w:pPr>
          </w:p>
        </w:tc>
        <w:tc>
          <w:tcPr>
            <w:tcW w:w="4536" w:type="dxa"/>
            <w:tcBorders>
              <w:top w:val="single" w:sz="4" w:space="0" w:color="auto"/>
              <w:bottom w:val="single" w:sz="4" w:space="0" w:color="auto"/>
            </w:tcBorders>
          </w:tcPr>
          <w:p w14:paraId="104FDB52" w14:textId="77777777" w:rsidR="00B677B6" w:rsidRPr="00472292" w:rsidRDefault="00B677B6" w:rsidP="00982876">
            <w:pPr>
              <w:pStyle w:val="a4"/>
              <w:spacing w:before="0"/>
              <w:ind w:firstLine="0"/>
              <w:rPr>
                <w:rFonts w:ascii="Times New Roman" w:hAnsi="Times New Roman"/>
                <w:color w:val="000000" w:themeColor="text1"/>
                <w:sz w:val="24"/>
                <w:szCs w:val="24"/>
              </w:rPr>
            </w:pPr>
          </w:p>
        </w:tc>
      </w:tr>
      <w:tr w:rsidR="00B677B6" w:rsidRPr="00472292" w14:paraId="21A3A9C3" w14:textId="77777777" w:rsidTr="00982876">
        <w:tc>
          <w:tcPr>
            <w:tcW w:w="4536" w:type="dxa"/>
            <w:tcBorders>
              <w:top w:val="single" w:sz="4" w:space="0" w:color="auto"/>
              <w:bottom w:val="single" w:sz="4" w:space="0" w:color="auto"/>
            </w:tcBorders>
          </w:tcPr>
          <w:p w14:paraId="547EF751"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vertAlign w:val="superscript"/>
              </w:rPr>
              <w:t>або органу місцевого самоврядування)</w:t>
            </w:r>
          </w:p>
          <w:p w14:paraId="25E2CD3F" w14:textId="77777777" w:rsidR="00B677B6" w:rsidRPr="00472292" w:rsidRDefault="00B677B6" w:rsidP="00982876">
            <w:pPr>
              <w:pStyle w:val="a4"/>
              <w:spacing w:before="0" w:after="120"/>
              <w:ind w:firstLine="0"/>
              <w:rPr>
                <w:rFonts w:ascii="Times New Roman" w:hAnsi="Times New Roman"/>
                <w:color w:val="000000" w:themeColor="text1"/>
                <w:sz w:val="24"/>
                <w:szCs w:val="24"/>
              </w:rPr>
            </w:pPr>
            <w:r w:rsidRPr="00472292">
              <w:rPr>
                <w:rFonts w:ascii="Times New Roman" w:hAnsi="Times New Roman"/>
                <w:color w:val="000000" w:themeColor="text1"/>
                <w:sz w:val="24"/>
                <w:szCs w:val="24"/>
              </w:rPr>
              <w:t>Місцезнаходження:</w:t>
            </w:r>
          </w:p>
          <w:p w14:paraId="08E8B62B" w14:textId="77777777" w:rsidR="00B677B6" w:rsidRPr="00472292" w:rsidRDefault="00B677B6" w:rsidP="00982876">
            <w:pPr>
              <w:pStyle w:val="a4"/>
              <w:spacing w:before="0"/>
              <w:ind w:firstLine="0"/>
              <w:rPr>
                <w:rFonts w:ascii="Times New Roman" w:hAnsi="Times New Roman"/>
                <w:color w:val="000000" w:themeColor="text1"/>
                <w:sz w:val="24"/>
                <w:szCs w:val="24"/>
              </w:rPr>
            </w:pPr>
            <w:r w:rsidRPr="00472292">
              <w:rPr>
                <w:rFonts w:ascii="Times New Roman" w:hAnsi="Times New Roman"/>
                <w:color w:val="000000" w:themeColor="text1"/>
                <w:sz w:val="24"/>
                <w:szCs w:val="24"/>
              </w:rPr>
              <w:t>42600, Україна, Сумська область, м. Тростянець, вул. Миру, буд. 6</w:t>
            </w:r>
          </w:p>
        </w:tc>
        <w:tc>
          <w:tcPr>
            <w:tcW w:w="284" w:type="dxa"/>
          </w:tcPr>
          <w:p w14:paraId="62A13FA6" w14:textId="77777777" w:rsidR="00B677B6" w:rsidRPr="00472292" w:rsidRDefault="00B677B6" w:rsidP="00982876">
            <w:pPr>
              <w:pStyle w:val="a4"/>
              <w:spacing w:before="0"/>
              <w:ind w:firstLine="0"/>
              <w:rPr>
                <w:rFonts w:ascii="Times New Roman" w:hAnsi="Times New Roman"/>
                <w:color w:val="000000" w:themeColor="text1"/>
                <w:sz w:val="24"/>
                <w:szCs w:val="24"/>
              </w:rPr>
            </w:pPr>
          </w:p>
        </w:tc>
        <w:tc>
          <w:tcPr>
            <w:tcW w:w="4536" w:type="dxa"/>
            <w:tcBorders>
              <w:top w:val="single" w:sz="4" w:space="0" w:color="auto"/>
              <w:bottom w:val="single" w:sz="4" w:space="0" w:color="auto"/>
            </w:tcBorders>
          </w:tcPr>
          <w:p w14:paraId="5F13ADB4"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p w14:paraId="10FBA989" w14:textId="77777777" w:rsidR="00B677B6" w:rsidRPr="00472292" w:rsidRDefault="00B677B6" w:rsidP="00982876">
            <w:pPr>
              <w:pStyle w:val="a4"/>
              <w:spacing w:before="0"/>
              <w:ind w:firstLine="0"/>
              <w:rPr>
                <w:rFonts w:ascii="Times New Roman" w:hAnsi="Times New Roman"/>
                <w:color w:val="000000" w:themeColor="text1"/>
                <w:sz w:val="24"/>
                <w:szCs w:val="24"/>
              </w:rPr>
            </w:pPr>
          </w:p>
        </w:tc>
      </w:tr>
    </w:tbl>
    <w:p w14:paraId="1EB47223" w14:textId="77777777" w:rsidR="00B677B6" w:rsidRPr="00472292" w:rsidRDefault="00B677B6" w:rsidP="00B677B6">
      <w:pPr>
        <w:pStyle w:val="a4"/>
        <w:spacing w:before="0"/>
        <w:ind w:firstLine="709"/>
        <w:jc w:val="both"/>
        <w:rPr>
          <w:rFonts w:ascii="Times New Roman" w:hAnsi="Times New Roman"/>
          <w:bCs/>
          <w:color w:val="000000" w:themeColor="text1"/>
          <w:sz w:val="24"/>
          <w:szCs w:val="24"/>
        </w:rPr>
      </w:pPr>
    </w:p>
    <w:tbl>
      <w:tblPr>
        <w:tblW w:w="9694" w:type="dxa"/>
        <w:tblLayout w:type="fixed"/>
        <w:tblLook w:val="0000" w:firstRow="0" w:lastRow="0" w:firstColumn="0" w:lastColumn="0" w:noHBand="0" w:noVBand="0"/>
      </w:tblPr>
      <w:tblGrid>
        <w:gridCol w:w="9694"/>
      </w:tblGrid>
      <w:tr w:rsidR="00B677B6" w:rsidRPr="00472292" w14:paraId="2C822AD0" w14:textId="77777777" w:rsidTr="00982876">
        <w:tc>
          <w:tcPr>
            <w:tcW w:w="9694" w:type="dxa"/>
            <w:shd w:val="clear" w:color="auto" w:fill="auto"/>
          </w:tcPr>
          <w:p w14:paraId="0B8B6975" w14:textId="77777777" w:rsidR="00B677B6" w:rsidRPr="00472292" w:rsidRDefault="00B677B6" w:rsidP="00982876">
            <w:pPr>
              <w:pStyle w:val="a4"/>
              <w:ind w:firstLine="0"/>
              <w:jc w:val="center"/>
              <w:rPr>
                <w:rFonts w:ascii="Times New Roman" w:hAnsi="Times New Roman"/>
                <w:b/>
                <w:bCs/>
                <w:color w:val="000000" w:themeColor="text1"/>
                <w:sz w:val="24"/>
                <w:szCs w:val="24"/>
              </w:rPr>
            </w:pPr>
            <w:r w:rsidRPr="00472292">
              <w:rPr>
                <w:rFonts w:ascii="Times New Roman" w:hAnsi="Times New Roman"/>
                <w:bCs/>
                <w:color w:val="000000" w:themeColor="text1"/>
                <w:sz w:val="24"/>
                <w:szCs w:val="24"/>
              </w:rPr>
              <w:br w:type="page"/>
            </w:r>
            <w:r w:rsidRPr="00472292">
              <w:rPr>
                <w:rFonts w:ascii="Times New Roman" w:hAnsi="Times New Roman"/>
                <w:b/>
                <w:bCs/>
                <w:color w:val="000000" w:themeColor="text1"/>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472292" w:rsidRPr="00472292" w14:paraId="18BD627D" w14:textId="77777777" w:rsidTr="00982876">
              <w:tc>
                <w:tcPr>
                  <w:tcW w:w="4571" w:type="dxa"/>
                  <w:gridSpan w:val="2"/>
                </w:tcPr>
                <w:p w14:paraId="7E595E94"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Орендодавець</w:t>
                  </w:r>
                </w:p>
                <w:p w14:paraId="458E52FE" w14:textId="77777777" w:rsidR="00B677B6" w:rsidRPr="00472292" w:rsidRDefault="00B677B6" w:rsidP="00982876">
                  <w:pPr>
                    <w:pStyle w:val="a4"/>
                    <w:spacing w:before="0"/>
                    <w:ind w:firstLine="0"/>
                    <w:rPr>
                      <w:rFonts w:ascii="Times New Roman" w:hAnsi="Times New Roman"/>
                      <w:color w:val="000000" w:themeColor="text1"/>
                    </w:rPr>
                  </w:pPr>
                  <w:r w:rsidRPr="00472292">
                    <w:rPr>
                      <w:rFonts w:ascii="Times New Roman" w:hAnsi="Times New Roman"/>
                      <w:b/>
                      <w:color w:val="000000" w:themeColor="text1"/>
                      <w:sz w:val="24"/>
                      <w:szCs w:val="24"/>
                    </w:rPr>
                    <w:t xml:space="preserve">Міський голова </w:t>
                  </w:r>
                </w:p>
              </w:tc>
              <w:tc>
                <w:tcPr>
                  <w:tcW w:w="249" w:type="dxa"/>
                </w:tcPr>
                <w:p w14:paraId="0012C49A" w14:textId="77777777" w:rsidR="00B677B6" w:rsidRPr="00472292" w:rsidRDefault="00B677B6" w:rsidP="00982876">
                  <w:pPr>
                    <w:pStyle w:val="a4"/>
                    <w:spacing w:before="0"/>
                    <w:ind w:firstLine="0"/>
                    <w:jc w:val="center"/>
                    <w:rPr>
                      <w:rFonts w:ascii="Times New Roman" w:hAnsi="Times New Roman"/>
                      <w:color w:val="000000" w:themeColor="text1"/>
                    </w:rPr>
                  </w:pPr>
                </w:p>
              </w:tc>
              <w:tc>
                <w:tcPr>
                  <w:tcW w:w="4536" w:type="dxa"/>
                  <w:gridSpan w:val="2"/>
                </w:tcPr>
                <w:p w14:paraId="6B0CF1C1"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rPr>
                    <w:t>Орендар</w:t>
                  </w:r>
                </w:p>
                <w:p w14:paraId="6AA36097" w14:textId="77777777" w:rsidR="00B677B6" w:rsidRPr="00472292" w:rsidRDefault="00B677B6" w:rsidP="00982876">
                  <w:pPr>
                    <w:pStyle w:val="a4"/>
                    <w:spacing w:before="0"/>
                    <w:ind w:firstLine="0"/>
                    <w:rPr>
                      <w:rFonts w:ascii="Times New Roman" w:hAnsi="Times New Roman"/>
                      <w:b/>
                      <w:bCs/>
                      <w:color w:val="000000" w:themeColor="text1"/>
                    </w:rPr>
                  </w:pPr>
                </w:p>
              </w:tc>
            </w:tr>
            <w:tr w:rsidR="00472292" w:rsidRPr="00472292" w14:paraId="66E993B1" w14:textId="77777777" w:rsidTr="00982876">
              <w:tc>
                <w:tcPr>
                  <w:tcW w:w="2445" w:type="dxa"/>
                </w:tcPr>
                <w:p w14:paraId="347822E3" w14:textId="77777777" w:rsidR="00B677B6" w:rsidRPr="00472292" w:rsidRDefault="00B677B6" w:rsidP="00982876">
                  <w:pPr>
                    <w:pStyle w:val="a4"/>
                    <w:spacing w:before="0"/>
                    <w:ind w:firstLine="0"/>
                    <w:rPr>
                      <w:rFonts w:ascii="Times New Roman" w:hAnsi="Times New Roman"/>
                      <w:color w:val="000000" w:themeColor="text1"/>
                    </w:rPr>
                  </w:pPr>
                </w:p>
              </w:tc>
              <w:tc>
                <w:tcPr>
                  <w:tcW w:w="2126" w:type="dxa"/>
                </w:tcPr>
                <w:p w14:paraId="7FDF3142" w14:textId="77777777" w:rsidR="00B677B6" w:rsidRPr="00472292" w:rsidRDefault="00B677B6" w:rsidP="00982876">
                  <w:pPr>
                    <w:pStyle w:val="a4"/>
                    <w:spacing w:before="0"/>
                    <w:ind w:firstLine="0"/>
                    <w:rPr>
                      <w:rFonts w:ascii="Times New Roman" w:hAnsi="Times New Roman"/>
                      <w:color w:val="000000" w:themeColor="text1"/>
                    </w:rPr>
                  </w:pPr>
                </w:p>
              </w:tc>
              <w:tc>
                <w:tcPr>
                  <w:tcW w:w="249" w:type="dxa"/>
                </w:tcPr>
                <w:p w14:paraId="3071A62A"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13007666"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13CAD211" w14:textId="77777777" w:rsidR="00B677B6" w:rsidRPr="00472292" w:rsidRDefault="00B677B6" w:rsidP="00982876">
                  <w:pPr>
                    <w:pStyle w:val="a4"/>
                    <w:spacing w:before="0"/>
                    <w:ind w:firstLine="0"/>
                    <w:rPr>
                      <w:rFonts w:ascii="Times New Roman" w:hAnsi="Times New Roman"/>
                      <w:color w:val="000000" w:themeColor="text1"/>
                    </w:rPr>
                  </w:pPr>
                </w:p>
              </w:tc>
            </w:tr>
            <w:tr w:rsidR="00472292" w:rsidRPr="00472292" w14:paraId="7D18BE3F" w14:textId="77777777" w:rsidTr="00982876">
              <w:tc>
                <w:tcPr>
                  <w:tcW w:w="2445" w:type="dxa"/>
                </w:tcPr>
                <w:p w14:paraId="29D3CC03" w14:textId="77777777" w:rsidR="00B677B6" w:rsidRPr="00472292" w:rsidRDefault="00B677B6" w:rsidP="00982876">
                  <w:pPr>
                    <w:pStyle w:val="a4"/>
                    <w:spacing w:before="0"/>
                    <w:ind w:firstLine="0"/>
                    <w:jc w:val="right"/>
                    <w:rPr>
                      <w:rFonts w:ascii="Times New Roman" w:hAnsi="Times New Roman"/>
                      <w:color w:val="000000" w:themeColor="text1"/>
                      <w:sz w:val="24"/>
                      <w:szCs w:val="24"/>
                    </w:rPr>
                  </w:pPr>
                  <w:r w:rsidRPr="00472292">
                    <w:rPr>
                      <w:rFonts w:ascii="Times New Roman" w:hAnsi="Times New Roman"/>
                      <w:color w:val="000000" w:themeColor="text1"/>
                      <w:sz w:val="24"/>
                      <w:szCs w:val="24"/>
                    </w:rPr>
                    <w:t>_____________</w:t>
                  </w:r>
                </w:p>
              </w:tc>
              <w:tc>
                <w:tcPr>
                  <w:tcW w:w="2126" w:type="dxa"/>
                  <w:tcBorders>
                    <w:bottom w:val="single" w:sz="4" w:space="0" w:color="auto"/>
                  </w:tcBorders>
                  <w:vAlign w:val="bottom"/>
                </w:tcPr>
                <w:p w14:paraId="3D465958"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p>
              </w:tc>
              <w:tc>
                <w:tcPr>
                  <w:tcW w:w="249" w:type="dxa"/>
                </w:tcPr>
                <w:p w14:paraId="4EDE5F08"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43F09C7C" w14:textId="77777777" w:rsidR="00B677B6" w:rsidRPr="00472292" w:rsidRDefault="00B677B6" w:rsidP="00982876">
                  <w:pPr>
                    <w:pStyle w:val="a4"/>
                    <w:spacing w:before="0"/>
                    <w:ind w:firstLine="0"/>
                    <w:rPr>
                      <w:rFonts w:ascii="Times New Roman" w:hAnsi="Times New Roman"/>
                      <w:color w:val="000000" w:themeColor="text1"/>
                    </w:rPr>
                  </w:pPr>
                  <w:r w:rsidRPr="00472292">
                    <w:rPr>
                      <w:rFonts w:ascii="Times New Roman" w:hAnsi="Times New Roman"/>
                      <w:color w:val="000000" w:themeColor="text1"/>
                      <w:sz w:val="24"/>
                      <w:szCs w:val="24"/>
                    </w:rPr>
                    <w:t>_________________</w:t>
                  </w:r>
                </w:p>
              </w:tc>
              <w:tc>
                <w:tcPr>
                  <w:tcW w:w="2268" w:type="dxa"/>
                  <w:tcBorders>
                    <w:bottom w:val="single" w:sz="4" w:space="0" w:color="auto"/>
                  </w:tcBorders>
                </w:tcPr>
                <w:p w14:paraId="00B00E14" w14:textId="77777777" w:rsidR="00B677B6" w:rsidRPr="00472292" w:rsidRDefault="00B677B6" w:rsidP="00982876">
                  <w:pPr>
                    <w:pStyle w:val="a4"/>
                    <w:spacing w:before="0"/>
                    <w:ind w:firstLine="0"/>
                    <w:rPr>
                      <w:rFonts w:ascii="Times New Roman" w:hAnsi="Times New Roman"/>
                      <w:b/>
                      <w:bCs/>
                      <w:color w:val="000000" w:themeColor="text1"/>
                    </w:rPr>
                  </w:pPr>
                </w:p>
              </w:tc>
            </w:tr>
            <w:tr w:rsidR="00472292" w:rsidRPr="00472292" w14:paraId="66777C00" w14:textId="77777777" w:rsidTr="00982876">
              <w:tc>
                <w:tcPr>
                  <w:tcW w:w="2445" w:type="dxa"/>
                </w:tcPr>
                <w:p w14:paraId="394784CE"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r w:rsidRPr="00472292">
                    <w:rPr>
                      <w:rFonts w:ascii="Times New Roman" w:hAnsi="Times New Roman"/>
                      <w:color w:val="000000" w:themeColor="text1"/>
                      <w:sz w:val="24"/>
                      <w:szCs w:val="24"/>
                      <w:vertAlign w:val="superscript"/>
                    </w:rPr>
                    <w:t>(підпис)</w:t>
                  </w:r>
                </w:p>
              </w:tc>
              <w:tc>
                <w:tcPr>
                  <w:tcW w:w="2126" w:type="dxa"/>
                  <w:tcBorders>
                    <w:top w:val="single" w:sz="4" w:space="0" w:color="auto"/>
                  </w:tcBorders>
                </w:tcPr>
                <w:p w14:paraId="07BE92E7" w14:textId="77777777" w:rsidR="00B677B6" w:rsidRPr="00472292" w:rsidRDefault="00B677B6" w:rsidP="00982876">
                  <w:pPr>
                    <w:pStyle w:val="a4"/>
                    <w:spacing w:before="0"/>
                    <w:ind w:firstLine="0"/>
                    <w:jc w:val="center"/>
                    <w:rPr>
                      <w:rFonts w:ascii="Times New Roman" w:hAnsi="Times New Roman"/>
                      <w:b/>
                      <w:color w:val="000000" w:themeColor="text1"/>
                      <w:sz w:val="24"/>
                      <w:szCs w:val="24"/>
                    </w:rPr>
                  </w:pPr>
                  <w:r w:rsidRPr="00472292">
                    <w:rPr>
                      <w:rFonts w:ascii="Times New Roman" w:hAnsi="Times New Roman"/>
                      <w:color w:val="000000" w:themeColor="text1"/>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377A8F52" w14:textId="77777777" w:rsidR="00B677B6" w:rsidRPr="00472292" w:rsidRDefault="00B677B6" w:rsidP="00982876">
                  <w:pPr>
                    <w:pStyle w:val="a4"/>
                    <w:spacing w:before="0"/>
                    <w:ind w:firstLine="0"/>
                    <w:jc w:val="center"/>
                    <w:rPr>
                      <w:rFonts w:ascii="Times New Roman" w:hAnsi="Times New Roman"/>
                      <w:color w:val="000000" w:themeColor="text1"/>
                    </w:rPr>
                  </w:pPr>
                  <w:r w:rsidRPr="00472292">
                    <w:rPr>
                      <w:rFonts w:ascii="Times New Roman" w:hAnsi="Times New Roman"/>
                      <w:color w:val="000000" w:themeColor="text1"/>
                      <w:sz w:val="24"/>
                      <w:szCs w:val="24"/>
                      <w:vertAlign w:val="superscript"/>
                    </w:rPr>
                    <w:t>(підпис)</w:t>
                  </w:r>
                </w:p>
              </w:tc>
              <w:tc>
                <w:tcPr>
                  <w:tcW w:w="2268" w:type="dxa"/>
                  <w:tcBorders>
                    <w:top w:val="single" w:sz="4" w:space="0" w:color="auto"/>
                  </w:tcBorders>
                </w:tcPr>
                <w:p w14:paraId="73D8FD39" w14:textId="77777777" w:rsidR="00B677B6" w:rsidRPr="00472292" w:rsidRDefault="00B677B6" w:rsidP="00982876">
                  <w:pPr>
                    <w:pStyle w:val="a4"/>
                    <w:spacing w:before="0"/>
                    <w:ind w:firstLine="0"/>
                    <w:jc w:val="center"/>
                    <w:rPr>
                      <w:rFonts w:ascii="Times New Roman" w:hAnsi="Times New Roman"/>
                      <w:color w:val="000000" w:themeColor="text1"/>
                    </w:rPr>
                  </w:pPr>
                  <w:r w:rsidRPr="00472292">
                    <w:rPr>
                      <w:rFonts w:ascii="Times New Roman" w:hAnsi="Times New Roman"/>
                      <w:color w:val="000000" w:themeColor="text1"/>
                      <w:sz w:val="24"/>
                      <w:szCs w:val="24"/>
                      <w:vertAlign w:val="superscript"/>
                    </w:rPr>
                    <w:t>ініціали (ініціал власного імені) та прізвище фізичної особи або уповноваженої особи юридичної особи</w:t>
                  </w:r>
                </w:p>
              </w:tc>
            </w:tr>
            <w:tr w:rsidR="00472292" w:rsidRPr="00472292" w14:paraId="54DEFDA9" w14:textId="77777777" w:rsidTr="00982876">
              <w:tc>
                <w:tcPr>
                  <w:tcW w:w="2445" w:type="dxa"/>
                </w:tcPr>
                <w:p w14:paraId="10DCF56D"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МП</w:t>
                  </w:r>
                </w:p>
              </w:tc>
              <w:tc>
                <w:tcPr>
                  <w:tcW w:w="2126" w:type="dxa"/>
                </w:tcPr>
                <w:p w14:paraId="07C01FE2"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tc>
              <w:tc>
                <w:tcPr>
                  <w:tcW w:w="249" w:type="dxa"/>
                </w:tcPr>
                <w:p w14:paraId="7093C6F0" w14:textId="77777777" w:rsidR="00B677B6" w:rsidRPr="00472292" w:rsidRDefault="00B677B6" w:rsidP="00982876">
                  <w:pPr>
                    <w:pStyle w:val="a4"/>
                    <w:spacing w:before="0"/>
                    <w:ind w:firstLine="0"/>
                    <w:rPr>
                      <w:rFonts w:ascii="Times New Roman" w:hAnsi="Times New Roman"/>
                      <w:color w:val="000000" w:themeColor="text1"/>
                    </w:rPr>
                  </w:pPr>
                </w:p>
              </w:tc>
              <w:tc>
                <w:tcPr>
                  <w:tcW w:w="2268" w:type="dxa"/>
                </w:tcPr>
                <w:p w14:paraId="7043DAF9"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r w:rsidRPr="00472292">
                    <w:rPr>
                      <w:rFonts w:ascii="Times New Roman" w:hAnsi="Times New Roman"/>
                      <w:color w:val="000000" w:themeColor="text1"/>
                      <w:sz w:val="24"/>
                      <w:szCs w:val="24"/>
                    </w:rPr>
                    <w:t>МП (за наявності)</w:t>
                  </w:r>
                </w:p>
              </w:tc>
              <w:tc>
                <w:tcPr>
                  <w:tcW w:w="2268" w:type="dxa"/>
                </w:tcPr>
                <w:p w14:paraId="763470F9" w14:textId="77777777" w:rsidR="00B677B6" w:rsidRPr="00472292" w:rsidRDefault="00B677B6" w:rsidP="00982876">
                  <w:pPr>
                    <w:pStyle w:val="a4"/>
                    <w:spacing w:before="0"/>
                    <w:ind w:firstLine="0"/>
                    <w:jc w:val="center"/>
                    <w:rPr>
                      <w:rFonts w:ascii="Times New Roman" w:hAnsi="Times New Roman"/>
                      <w:color w:val="000000" w:themeColor="text1"/>
                      <w:sz w:val="24"/>
                      <w:szCs w:val="24"/>
                      <w:vertAlign w:val="superscript"/>
                    </w:rPr>
                  </w:pPr>
                </w:p>
              </w:tc>
            </w:tr>
          </w:tbl>
          <w:p w14:paraId="09B62A51" w14:textId="77777777" w:rsidR="00B677B6" w:rsidRPr="00472292" w:rsidRDefault="00B677B6" w:rsidP="00982876">
            <w:pPr>
              <w:pStyle w:val="a4"/>
              <w:ind w:firstLine="0"/>
              <w:rPr>
                <w:rFonts w:ascii="Times New Roman" w:hAnsi="Times New Roman"/>
                <w:color w:val="000000" w:themeColor="text1"/>
                <w:sz w:val="24"/>
                <w:szCs w:val="24"/>
              </w:rPr>
            </w:pPr>
          </w:p>
        </w:tc>
      </w:tr>
    </w:tbl>
    <w:p w14:paraId="18B128AF" w14:textId="77777777" w:rsidR="00B677B6" w:rsidRPr="00472292" w:rsidRDefault="00B677B6" w:rsidP="00B677B6">
      <w:pPr>
        <w:jc w:val="both"/>
        <w:rPr>
          <w:rFonts w:ascii="Times New Roman" w:hAnsi="Times New Roman"/>
          <w:bCs/>
          <w:color w:val="000000" w:themeColor="text1"/>
          <w:sz w:val="24"/>
          <w:szCs w:val="24"/>
        </w:rPr>
      </w:pPr>
    </w:p>
    <w:p w14:paraId="5F72811D" w14:textId="77777777" w:rsidR="00B677B6" w:rsidRPr="00472292" w:rsidRDefault="00B677B6" w:rsidP="00B677B6">
      <w:pPr>
        <w:ind w:left="5103" w:firstLine="709"/>
        <w:jc w:val="right"/>
        <w:rPr>
          <w:rFonts w:ascii="Times New Roman" w:hAnsi="Times New Roman"/>
          <w:bCs/>
          <w:color w:val="000000" w:themeColor="text1"/>
          <w:sz w:val="20"/>
        </w:rPr>
      </w:pPr>
    </w:p>
    <w:p w14:paraId="46D01093" w14:textId="77777777" w:rsidR="00B677B6" w:rsidRPr="00472292" w:rsidRDefault="00B677B6" w:rsidP="00B677B6">
      <w:pPr>
        <w:ind w:left="5103" w:firstLine="709"/>
        <w:jc w:val="right"/>
        <w:rPr>
          <w:rFonts w:ascii="Times New Roman" w:hAnsi="Times New Roman"/>
          <w:bCs/>
          <w:color w:val="000000" w:themeColor="text1"/>
          <w:sz w:val="20"/>
        </w:rPr>
      </w:pPr>
    </w:p>
    <w:p w14:paraId="3718A57A" w14:textId="77777777" w:rsidR="00B677B6" w:rsidRPr="00472292" w:rsidRDefault="00B677B6" w:rsidP="00B677B6">
      <w:pPr>
        <w:ind w:left="5103" w:firstLine="709"/>
        <w:jc w:val="right"/>
        <w:rPr>
          <w:rFonts w:ascii="Times New Roman" w:hAnsi="Times New Roman"/>
          <w:bCs/>
          <w:color w:val="000000" w:themeColor="text1"/>
          <w:sz w:val="20"/>
        </w:rPr>
      </w:pPr>
    </w:p>
    <w:p w14:paraId="47911D80" w14:textId="77777777" w:rsidR="00B677B6" w:rsidRPr="00472292" w:rsidRDefault="00B677B6" w:rsidP="00B677B6">
      <w:pPr>
        <w:ind w:left="5103" w:firstLine="709"/>
        <w:jc w:val="right"/>
        <w:rPr>
          <w:rFonts w:ascii="Times New Roman" w:hAnsi="Times New Roman"/>
          <w:bCs/>
          <w:color w:val="000000" w:themeColor="text1"/>
          <w:sz w:val="20"/>
        </w:rPr>
      </w:pPr>
    </w:p>
    <w:p w14:paraId="25258BB9" w14:textId="77777777" w:rsidR="00B677B6" w:rsidRPr="00472292" w:rsidRDefault="00B677B6" w:rsidP="00B677B6">
      <w:pPr>
        <w:ind w:left="5103" w:firstLine="709"/>
        <w:jc w:val="right"/>
        <w:rPr>
          <w:rFonts w:ascii="Times New Roman" w:hAnsi="Times New Roman"/>
          <w:bCs/>
          <w:color w:val="000000" w:themeColor="text1"/>
          <w:sz w:val="20"/>
        </w:rPr>
      </w:pPr>
    </w:p>
    <w:p w14:paraId="2C6DF1FA" w14:textId="600FCA4F" w:rsidR="00B677B6" w:rsidRPr="00472292" w:rsidRDefault="00B677B6" w:rsidP="00B677B6">
      <w:pPr>
        <w:ind w:left="5103" w:firstLine="709"/>
        <w:jc w:val="right"/>
        <w:rPr>
          <w:rFonts w:ascii="Times New Roman" w:hAnsi="Times New Roman"/>
          <w:bCs/>
          <w:color w:val="000000" w:themeColor="text1"/>
          <w:sz w:val="20"/>
        </w:rPr>
      </w:pPr>
    </w:p>
    <w:p w14:paraId="58D12592" w14:textId="2DEAAE10" w:rsidR="003C3BF7" w:rsidRPr="00472292" w:rsidRDefault="003C3BF7" w:rsidP="00B677B6">
      <w:pPr>
        <w:ind w:left="5103" w:firstLine="709"/>
        <w:jc w:val="right"/>
        <w:rPr>
          <w:rFonts w:ascii="Times New Roman" w:hAnsi="Times New Roman"/>
          <w:bCs/>
          <w:color w:val="000000" w:themeColor="text1"/>
          <w:sz w:val="20"/>
        </w:rPr>
      </w:pPr>
    </w:p>
    <w:p w14:paraId="1F245B94" w14:textId="77777777" w:rsidR="0010397B" w:rsidRPr="00472292" w:rsidRDefault="0010397B" w:rsidP="00B677B6">
      <w:pPr>
        <w:ind w:left="5103" w:firstLine="709"/>
        <w:jc w:val="right"/>
        <w:rPr>
          <w:rFonts w:ascii="Times New Roman" w:hAnsi="Times New Roman"/>
          <w:bCs/>
          <w:color w:val="000000" w:themeColor="text1"/>
          <w:sz w:val="20"/>
        </w:rPr>
      </w:pPr>
    </w:p>
    <w:p w14:paraId="5833E18B" w14:textId="77777777" w:rsidR="00137F92" w:rsidRPr="00472292" w:rsidRDefault="00137F92" w:rsidP="00DD0E40">
      <w:pPr>
        <w:jc w:val="right"/>
        <w:rPr>
          <w:rFonts w:ascii="Times New Roman" w:hAnsi="Times New Roman"/>
          <w:bCs/>
          <w:color w:val="000000" w:themeColor="text1"/>
          <w:sz w:val="20"/>
        </w:rPr>
      </w:pPr>
    </w:p>
    <w:p w14:paraId="10E8DF63" w14:textId="077CC23A" w:rsidR="00B677B6" w:rsidRPr="00472292" w:rsidRDefault="00B677B6" w:rsidP="00DD0E40">
      <w:pPr>
        <w:jc w:val="right"/>
        <w:rPr>
          <w:rFonts w:ascii="Times New Roman" w:hAnsi="Times New Roman"/>
          <w:bCs/>
          <w:color w:val="000000" w:themeColor="text1"/>
          <w:sz w:val="20"/>
        </w:rPr>
      </w:pPr>
      <w:r w:rsidRPr="00472292">
        <w:rPr>
          <w:rFonts w:ascii="Times New Roman" w:hAnsi="Times New Roman"/>
          <w:bCs/>
          <w:color w:val="000000" w:themeColor="text1"/>
          <w:sz w:val="20"/>
        </w:rPr>
        <w:t xml:space="preserve">Додаток 2 </w:t>
      </w:r>
    </w:p>
    <w:p w14:paraId="50CE8B17" w14:textId="77777777" w:rsidR="00B677B6" w:rsidRPr="00472292" w:rsidRDefault="00B677B6" w:rsidP="00B677B6">
      <w:pPr>
        <w:ind w:left="5103" w:firstLine="709"/>
        <w:jc w:val="right"/>
        <w:rPr>
          <w:rFonts w:ascii="Times New Roman" w:hAnsi="Times New Roman"/>
          <w:bCs/>
          <w:color w:val="000000" w:themeColor="text1"/>
          <w:sz w:val="20"/>
        </w:rPr>
      </w:pPr>
      <w:r w:rsidRPr="00472292">
        <w:rPr>
          <w:rFonts w:ascii="Times New Roman" w:hAnsi="Times New Roman"/>
          <w:bCs/>
          <w:color w:val="000000" w:themeColor="text1"/>
          <w:sz w:val="20"/>
        </w:rPr>
        <w:t xml:space="preserve">до Договору оренди землі в комплексі з розташованим на ній водним об’єктом </w:t>
      </w:r>
    </w:p>
    <w:p w14:paraId="1EBADF0E" w14:textId="025AB09C" w:rsidR="00B677B6" w:rsidRPr="00472292" w:rsidRDefault="00B677B6" w:rsidP="00B677B6">
      <w:pPr>
        <w:ind w:left="5103" w:firstLine="709"/>
        <w:jc w:val="right"/>
        <w:rPr>
          <w:rFonts w:ascii="Times New Roman" w:hAnsi="Times New Roman"/>
          <w:bCs/>
          <w:color w:val="000000" w:themeColor="text1"/>
          <w:sz w:val="20"/>
        </w:rPr>
      </w:pPr>
      <w:r w:rsidRPr="00472292">
        <w:rPr>
          <w:rFonts w:ascii="Times New Roman" w:hAnsi="Times New Roman"/>
          <w:bCs/>
          <w:color w:val="000000" w:themeColor="text1"/>
          <w:sz w:val="20"/>
        </w:rPr>
        <w:t>від _______ 202</w:t>
      </w:r>
      <w:r w:rsidR="00DD0E40" w:rsidRPr="00472292">
        <w:rPr>
          <w:rFonts w:ascii="Times New Roman" w:hAnsi="Times New Roman"/>
          <w:bCs/>
          <w:color w:val="000000" w:themeColor="text1"/>
          <w:sz w:val="20"/>
        </w:rPr>
        <w:t>6</w:t>
      </w:r>
      <w:r w:rsidRPr="00472292">
        <w:rPr>
          <w:rFonts w:ascii="Times New Roman" w:hAnsi="Times New Roman"/>
          <w:bCs/>
          <w:color w:val="000000" w:themeColor="text1"/>
          <w:sz w:val="20"/>
        </w:rPr>
        <w:t xml:space="preserve"> р. </w:t>
      </w:r>
    </w:p>
    <w:p w14:paraId="020BCC92" w14:textId="77777777" w:rsidR="00B677B6" w:rsidRPr="00472292" w:rsidRDefault="00B677B6" w:rsidP="00B677B6">
      <w:pPr>
        <w:ind w:firstLine="709"/>
        <w:jc w:val="center"/>
        <w:rPr>
          <w:rFonts w:ascii="Times New Roman" w:hAnsi="Times New Roman"/>
          <w:bCs/>
          <w:color w:val="000000" w:themeColor="text1"/>
          <w:sz w:val="24"/>
          <w:szCs w:val="24"/>
        </w:rPr>
      </w:pPr>
    </w:p>
    <w:p w14:paraId="1AC74951" w14:textId="147DFFBC" w:rsidR="00B677B6" w:rsidRPr="00472292" w:rsidRDefault="00B677B6" w:rsidP="00D8100F">
      <w:pPr>
        <w:pStyle w:val="a4"/>
        <w:ind w:firstLine="709"/>
        <w:jc w:val="center"/>
        <w:rPr>
          <w:rFonts w:ascii="Times New Roman" w:hAnsi="Times New Roman"/>
          <w:b/>
          <w:color w:val="000000" w:themeColor="text1"/>
          <w:sz w:val="24"/>
          <w:szCs w:val="24"/>
        </w:rPr>
      </w:pPr>
      <w:r w:rsidRPr="00472292">
        <w:rPr>
          <w:rFonts w:ascii="Times New Roman" w:hAnsi="Times New Roman"/>
          <w:b/>
          <w:color w:val="000000" w:themeColor="text1"/>
          <w:sz w:val="24"/>
          <w:szCs w:val="24"/>
        </w:rPr>
        <w:t xml:space="preserve">Розрахунок орендної плати за водний об’єкт площею водного дзеркала </w:t>
      </w:r>
      <w:r w:rsidR="004306C6" w:rsidRPr="00472292">
        <w:rPr>
          <w:rFonts w:ascii="Times New Roman" w:hAnsi="Times New Roman"/>
          <w:b/>
          <w:color w:val="000000" w:themeColor="text1"/>
          <w:sz w:val="24"/>
          <w:szCs w:val="24"/>
        </w:rPr>
        <w:t>4,1611</w:t>
      </w:r>
      <w:r w:rsidRPr="00472292">
        <w:rPr>
          <w:rFonts w:ascii="Times New Roman" w:hAnsi="Times New Roman"/>
          <w:b/>
          <w:color w:val="000000" w:themeColor="text1"/>
          <w:sz w:val="24"/>
          <w:szCs w:val="24"/>
        </w:rPr>
        <w:t xml:space="preserve"> га, що розташований </w:t>
      </w:r>
      <w:r w:rsidRPr="00472292">
        <w:rPr>
          <w:rFonts w:ascii="Times New Roman" w:hAnsi="Times New Roman" w:hint="eastAsia"/>
          <w:b/>
          <w:color w:val="000000" w:themeColor="text1"/>
          <w:sz w:val="24"/>
          <w:szCs w:val="24"/>
        </w:rPr>
        <w:t>за</w:t>
      </w:r>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межами</w:t>
      </w:r>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с</w:t>
      </w:r>
      <w:r w:rsidRPr="00472292">
        <w:rPr>
          <w:rFonts w:ascii="Times New Roman" w:hAnsi="Times New Roman"/>
          <w:b/>
          <w:color w:val="000000" w:themeColor="text1"/>
          <w:sz w:val="24"/>
          <w:szCs w:val="24"/>
        </w:rPr>
        <w:t xml:space="preserve">. </w:t>
      </w:r>
      <w:proofErr w:type="spellStart"/>
      <w:r w:rsidR="004306C6" w:rsidRPr="00472292">
        <w:rPr>
          <w:rFonts w:ascii="Times New Roman" w:hAnsi="Times New Roman" w:hint="eastAsia"/>
          <w:b/>
          <w:color w:val="000000" w:themeColor="text1"/>
          <w:sz w:val="24"/>
          <w:szCs w:val="24"/>
          <w:lang w:val="ru-RU"/>
        </w:rPr>
        <w:t>М</w:t>
      </w:r>
      <w:r w:rsidR="004306C6" w:rsidRPr="00472292">
        <w:rPr>
          <w:rFonts w:ascii="Times New Roman" w:hAnsi="Times New Roman"/>
          <w:b/>
          <w:color w:val="000000" w:themeColor="text1"/>
          <w:sz w:val="24"/>
          <w:szCs w:val="24"/>
          <w:lang w:val="ru-RU"/>
        </w:rPr>
        <w:t>ащанка</w:t>
      </w:r>
      <w:proofErr w:type="spellEnd"/>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на</w:t>
      </w:r>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території</w:t>
      </w:r>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Тростянецької</w:t>
      </w:r>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міської</w:t>
      </w:r>
      <w:r w:rsidRPr="00472292">
        <w:rPr>
          <w:rFonts w:ascii="Times New Roman" w:hAnsi="Times New Roman"/>
          <w:b/>
          <w:color w:val="000000" w:themeColor="text1"/>
          <w:sz w:val="24"/>
          <w:szCs w:val="24"/>
        </w:rPr>
        <w:t xml:space="preserve"> </w:t>
      </w:r>
      <w:r w:rsidRPr="00472292">
        <w:rPr>
          <w:rFonts w:ascii="Times New Roman" w:hAnsi="Times New Roman" w:hint="eastAsia"/>
          <w:b/>
          <w:color w:val="000000" w:themeColor="text1"/>
          <w:sz w:val="24"/>
          <w:szCs w:val="24"/>
        </w:rPr>
        <w:t>ради</w:t>
      </w:r>
      <w:r w:rsidR="0010397B" w:rsidRPr="00472292">
        <w:rPr>
          <w:rFonts w:ascii="Times New Roman" w:hAnsi="Times New Roman"/>
          <w:b/>
          <w:color w:val="000000" w:themeColor="text1"/>
          <w:sz w:val="24"/>
          <w:szCs w:val="24"/>
        </w:rPr>
        <w:t xml:space="preserve"> </w:t>
      </w:r>
      <w:r w:rsidRPr="00472292">
        <w:rPr>
          <w:rFonts w:ascii="Times New Roman" w:hAnsi="Times New Roman"/>
          <w:b/>
          <w:color w:val="000000" w:themeColor="text1"/>
          <w:sz w:val="24"/>
          <w:szCs w:val="24"/>
        </w:rPr>
        <w:t xml:space="preserve">на земельній ділянці загальною площею </w:t>
      </w:r>
      <w:r w:rsidR="004306C6" w:rsidRPr="00472292">
        <w:rPr>
          <w:rFonts w:ascii="Times New Roman" w:hAnsi="Times New Roman"/>
          <w:b/>
          <w:color w:val="000000" w:themeColor="text1"/>
          <w:sz w:val="24"/>
          <w:szCs w:val="24"/>
        </w:rPr>
        <w:t>4,8328</w:t>
      </w:r>
      <w:r w:rsidR="00137F92" w:rsidRPr="00472292">
        <w:rPr>
          <w:rFonts w:ascii="Times New Roman" w:hAnsi="Times New Roman"/>
          <w:b/>
          <w:color w:val="000000" w:themeColor="text1"/>
          <w:sz w:val="24"/>
          <w:szCs w:val="24"/>
        </w:rPr>
        <w:t xml:space="preserve"> </w:t>
      </w:r>
      <w:r w:rsidRPr="00472292">
        <w:rPr>
          <w:rFonts w:ascii="Times New Roman" w:hAnsi="Times New Roman"/>
          <w:b/>
          <w:color w:val="000000" w:themeColor="text1"/>
          <w:sz w:val="24"/>
          <w:szCs w:val="24"/>
        </w:rPr>
        <w:t>га з кадастровим номером</w:t>
      </w:r>
      <w:r w:rsidR="00CA1873" w:rsidRPr="00472292">
        <w:rPr>
          <w:rFonts w:ascii="Times New Roman" w:hAnsi="Times New Roman"/>
          <w:b/>
          <w:color w:val="000000" w:themeColor="text1"/>
          <w:sz w:val="24"/>
          <w:szCs w:val="24"/>
        </w:rPr>
        <w:t xml:space="preserve"> 592508</w:t>
      </w:r>
      <w:r w:rsidR="004306C6" w:rsidRPr="00472292">
        <w:rPr>
          <w:rFonts w:ascii="Times New Roman" w:hAnsi="Times New Roman"/>
          <w:b/>
          <w:color w:val="000000" w:themeColor="text1"/>
          <w:sz w:val="24"/>
          <w:szCs w:val="24"/>
        </w:rPr>
        <w:t>54</w:t>
      </w:r>
      <w:r w:rsidR="00CA1873" w:rsidRPr="00472292">
        <w:rPr>
          <w:rFonts w:ascii="Times New Roman" w:hAnsi="Times New Roman"/>
          <w:b/>
          <w:color w:val="000000" w:themeColor="text1"/>
          <w:sz w:val="24"/>
          <w:szCs w:val="24"/>
        </w:rPr>
        <w:t>00:00:001:</w:t>
      </w:r>
      <w:r w:rsidR="004306C6" w:rsidRPr="00472292">
        <w:rPr>
          <w:rFonts w:ascii="Times New Roman" w:hAnsi="Times New Roman"/>
          <w:b/>
          <w:color w:val="000000" w:themeColor="text1"/>
          <w:sz w:val="24"/>
          <w:szCs w:val="24"/>
        </w:rPr>
        <w:t>0380</w:t>
      </w:r>
    </w:p>
    <w:p w14:paraId="5A41F34E" w14:textId="77777777" w:rsidR="00DD0E40" w:rsidRPr="00472292" w:rsidRDefault="00DD0E40" w:rsidP="00DD0E40">
      <w:pPr>
        <w:pStyle w:val="a4"/>
        <w:ind w:firstLine="709"/>
        <w:jc w:val="center"/>
        <w:rPr>
          <w:rFonts w:ascii="Times New Roman" w:hAnsi="Times New Roman"/>
          <w:bCs/>
          <w:color w:val="000000" w:themeColor="text1"/>
          <w:sz w:val="24"/>
          <w:szCs w:val="24"/>
        </w:rPr>
      </w:pPr>
    </w:p>
    <w:p w14:paraId="6A54584D"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ab/>
        <w:t>Розрахунок розміру орендної плати за надані в оренду водні об’єкти виконано за формулою:</w:t>
      </w:r>
    </w:p>
    <w:p w14:paraId="010F657F" w14:textId="77777777" w:rsidR="00B677B6" w:rsidRPr="00472292" w:rsidRDefault="00B677B6" w:rsidP="00B677B6">
      <w:pPr>
        <w:ind w:firstLine="709"/>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П</w:t>
      </w:r>
      <w:r w:rsidRPr="00472292">
        <w:rPr>
          <w:rFonts w:ascii="Times New Roman" w:hAnsi="Times New Roman"/>
          <w:bCs/>
          <w:color w:val="000000" w:themeColor="text1"/>
          <w:sz w:val="22"/>
          <w:szCs w:val="22"/>
          <w:vertAlign w:val="subscript"/>
        </w:rPr>
        <w:t>о</w:t>
      </w:r>
      <w:r w:rsidRPr="00472292">
        <w:rPr>
          <w:rFonts w:ascii="Times New Roman" w:hAnsi="Times New Roman"/>
          <w:bCs/>
          <w:color w:val="000000" w:themeColor="text1"/>
          <w:sz w:val="22"/>
          <w:szCs w:val="22"/>
        </w:rPr>
        <w:t xml:space="preserve"> = </w:t>
      </w:r>
      <w:proofErr w:type="spellStart"/>
      <w:r w:rsidRPr="00472292">
        <w:rPr>
          <w:rFonts w:ascii="Times New Roman" w:hAnsi="Times New Roman"/>
          <w:bCs/>
          <w:color w:val="000000" w:themeColor="text1"/>
          <w:sz w:val="22"/>
          <w:szCs w:val="22"/>
        </w:rPr>
        <w:t>Фп</w:t>
      </w:r>
      <w:proofErr w:type="spellEnd"/>
      <w:r w:rsidRPr="00472292">
        <w:rPr>
          <w:rFonts w:ascii="Times New Roman" w:hAnsi="Times New Roman"/>
          <w:bCs/>
          <w:color w:val="000000" w:themeColor="text1"/>
          <w:sz w:val="22"/>
          <w:szCs w:val="22"/>
        </w:rPr>
        <w:t xml:space="preserve"> х К</w:t>
      </w:r>
      <w:r w:rsidRPr="00472292">
        <w:rPr>
          <w:rFonts w:ascii="Times New Roman" w:hAnsi="Times New Roman"/>
          <w:bCs/>
          <w:color w:val="000000" w:themeColor="text1"/>
          <w:sz w:val="22"/>
          <w:szCs w:val="22"/>
          <w:vertAlign w:val="subscript"/>
        </w:rPr>
        <w:t>1</w:t>
      </w:r>
      <w:r w:rsidRPr="00472292">
        <w:rPr>
          <w:rFonts w:ascii="Times New Roman" w:hAnsi="Times New Roman"/>
          <w:bCs/>
          <w:color w:val="000000" w:themeColor="text1"/>
          <w:sz w:val="22"/>
          <w:szCs w:val="22"/>
        </w:rPr>
        <w:t xml:space="preserve"> х К</w:t>
      </w:r>
      <w:r w:rsidRPr="00472292">
        <w:rPr>
          <w:rFonts w:ascii="Times New Roman" w:hAnsi="Times New Roman"/>
          <w:bCs/>
          <w:color w:val="000000" w:themeColor="text1"/>
          <w:sz w:val="22"/>
          <w:szCs w:val="22"/>
          <w:vertAlign w:val="subscript"/>
        </w:rPr>
        <w:t>2</w:t>
      </w:r>
      <w:r w:rsidRPr="00472292">
        <w:rPr>
          <w:rFonts w:ascii="Times New Roman" w:hAnsi="Times New Roman"/>
          <w:bCs/>
          <w:color w:val="000000" w:themeColor="text1"/>
          <w:sz w:val="22"/>
          <w:szCs w:val="22"/>
        </w:rPr>
        <w:t xml:space="preserve"> х К</w:t>
      </w:r>
      <w:r w:rsidRPr="00472292">
        <w:rPr>
          <w:rFonts w:ascii="Times New Roman" w:hAnsi="Times New Roman"/>
          <w:bCs/>
          <w:color w:val="000000" w:themeColor="text1"/>
          <w:sz w:val="22"/>
          <w:szCs w:val="22"/>
          <w:vertAlign w:val="subscript"/>
        </w:rPr>
        <w:t>3</w:t>
      </w:r>
      <w:r w:rsidRPr="00472292">
        <w:rPr>
          <w:rFonts w:ascii="Times New Roman" w:hAnsi="Times New Roman"/>
          <w:bCs/>
          <w:color w:val="000000" w:themeColor="text1"/>
          <w:sz w:val="22"/>
          <w:szCs w:val="22"/>
        </w:rPr>
        <w:t xml:space="preserve"> х К</w:t>
      </w:r>
      <w:r w:rsidRPr="00472292">
        <w:rPr>
          <w:rFonts w:ascii="Times New Roman" w:hAnsi="Times New Roman"/>
          <w:bCs/>
          <w:color w:val="000000" w:themeColor="text1"/>
          <w:sz w:val="22"/>
          <w:szCs w:val="22"/>
          <w:vertAlign w:val="subscript"/>
        </w:rPr>
        <w:t>4</w:t>
      </w:r>
      <w:r w:rsidRPr="00472292">
        <w:rPr>
          <w:rFonts w:ascii="Times New Roman" w:hAnsi="Times New Roman"/>
          <w:bCs/>
          <w:color w:val="000000" w:themeColor="text1"/>
          <w:sz w:val="22"/>
          <w:szCs w:val="22"/>
        </w:rPr>
        <w:t xml:space="preserve"> х К</w:t>
      </w:r>
      <w:r w:rsidRPr="00472292">
        <w:rPr>
          <w:rFonts w:ascii="Times New Roman" w:hAnsi="Times New Roman"/>
          <w:bCs/>
          <w:color w:val="000000" w:themeColor="text1"/>
          <w:sz w:val="22"/>
          <w:szCs w:val="22"/>
          <w:vertAlign w:val="subscript"/>
        </w:rPr>
        <w:t>5</w:t>
      </w:r>
      <w:r w:rsidRPr="00472292">
        <w:rPr>
          <w:rFonts w:ascii="Times New Roman" w:hAnsi="Times New Roman"/>
          <w:bCs/>
          <w:color w:val="000000" w:themeColor="text1"/>
          <w:sz w:val="22"/>
          <w:szCs w:val="22"/>
        </w:rPr>
        <w:t xml:space="preserve"> х К</w:t>
      </w:r>
      <w:r w:rsidRPr="00472292">
        <w:rPr>
          <w:rFonts w:ascii="Times New Roman" w:hAnsi="Times New Roman"/>
          <w:bCs/>
          <w:color w:val="000000" w:themeColor="text1"/>
          <w:sz w:val="22"/>
          <w:szCs w:val="22"/>
          <w:vertAlign w:val="subscript"/>
        </w:rPr>
        <w:t>6</w:t>
      </w:r>
      <w:r w:rsidRPr="00472292">
        <w:rPr>
          <w:rFonts w:ascii="Times New Roman" w:hAnsi="Times New Roman"/>
          <w:bCs/>
          <w:color w:val="000000" w:themeColor="text1"/>
          <w:sz w:val="22"/>
          <w:szCs w:val="22"/>
        </w:rPr>
        <w:t xml:space="preserve"> х S х </w:t>
      </w:r>
      <w:proofErr w:type="spellStart"/>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і</w:t>
      </w:r>
      <w:proofErr w:type="spellEnd"/>
      <w:r w:rsidRPr="00472292">
        <w:rPr>
          <w:rFonts w:ascii="Times New Roman" w:hAnsi="Times New Roman"/>
          <w:bCs/>
          <w:color w:val="000000" w:themeColor="text1"/>
          <w:sz w:val="22"/>
          <w:szCs w:val="22"/>
        </w:rPr>
        <w:t>,</w:t>
      </w:r>
    </w:p>
    <w:p w14:paraId="46B57561"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де П</w:t>
      </w:r>
      <w:r w:rsidRPr="00472292">
        <w:rPr>
          <w:rFonts w:ascii="Times New Roman" w:hAnsi="Times New Roman"/>
          <w:bCs/>
          <w:color w:val="000000" w:themeColor="text1"/>
          <w:sz w:val="22"/>
          <w:szCs w:val="22"/>
          <w:vertAlign w:val="subscript"/>
        </w:rPr>
        <w:t>о</w:t>
      </w:r>
      <w:r w:rsidRPr="00472292">
        <w:rPr>
          <w:rFonts w:ascii="Times New Roman" w:hAnsi="Times New Roman"/>
          <w:bCs/>
          <w:color w:val="000000" w:themeColor="text1"/>
          <w:sz w:val="22"/>
          <w:szCs w:val="22"/>
        </w:rPr>
        <w:t xml:space="preserve"> - розмір орендної плати за наданий в оренду водний об’єкт (у грн. за рік).</w:t>
      </w:r>
    </w:p>
    <w:p w14:paraId="3A64E594" w14:textId="77777777" w:rsidR="00B677B6" w:rsidRPr="00472292" w:rsidRDefault="00B677B6" w:rsidP="00B677B6">
      <w:pPr>
        <w:ind w:firstLine="709"/>
        <w:jc w:val="both"/>
        <w:rPr>
          <w:rFonts w:ascii="Times New Roman" w:hAnsi="Times New Roman"/>
          <w:bCs/>
          <w:color w:val="000000" w:themeColor="text1"/>
          <w:sz w:val="22"/>
          <w:szCs w:val="22"/>
        </w:rPr>
      </w:pPr>
      <w:proofErr w:type="spellStart"/>
      <w:r w:rsidRPr="00472292">
        <w:rPr>
          <w:rFonts w:ascii="Times New Roman" w:hAnsi="Times New Roman"/>
          <w:bCs/>
          <w:color w:val="000000" w:themeColor="text1"/>
          <w:sz w:val="22"/>
          <w:szCs w:val="22"/>
        </w:rPr>
        <w:t>Ф</w:t>
      </w:r>
      <w:r w:rsidRPr="00472292">
        <w:rPr>
          <w:rFonts w:ascii="Times New Roman" w:hAnsi="Times New Roman"/>
          <w:bCs/>
          <w:color w:val="000000" w:themeColor="text1"/>
          <w:sz w:val="22"/>
          <w:szCs w:val="22"/>
          <w:vertAlign w:val="subscript"/>
        </w:rPr>
        <w:t>п</w:t>
      </w:r>
      <w:proofErr w:type="spellEnd"/>
      <w:r w:rsidRPr="00472292">
        <w:rPr>
          <w:rFonts w:ascii="Times New Roman" w:hAnsi="Times New Roman"/>
          <w:bCs/>
          <w:color w:val="000000" w:themeColor="text1"/>
          <w:sz w:val="22"/>
          <w:szCs w:val="22"/>
          <w:vertAlign w:val="subscript"/>
        </w:rPr>
        <w:t>-</w:t>
      </w:r>
      <w:r w:rsidRPr="00472292">
        <w:rPr>
          <w:rFonts w:ascii="Times New Roman" w:hAnsi="Times New Roman"/>
          <w:bCs/>
          <w:color w:val="000000" w:themeColor="text1"/>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1</w:t>
      </w:r>
      <w:r w:rsidRPr="00472292">
        <w:rPr>
          <w:rFonts w:ascii="Times New Roman" w:hAnsi="Times New Roman"/>
          <w:bCs/>
          <w:color w:val="000000" w:themeColor="text1"/>
          <w:sz w:val="22"/>
          <w:szCs w:val="22"/>
        </w:rPr>
        <w:t>-коефіцієнт, який враховує ціль використання водного об’єкта</w:t>
      </w:r>
    </w:p>
    <w:p w14:paraId="5992769A"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2</w:t>
      </w:r>
      <w:r w:rsidRPr="00472292">
        <w:rPr>
          <w:rFonts w:ascii="Times New Roman" w:hAnsi="Times New Roman"/>
          <w:bCs/>
          <w:color w:val="000000" w:themeColor="text1"/>
          <w:sz w:val="22"/>
          <w:szCs w:val="22"/>
        </w:rPr>
        <w:t>-коефіцієнт, який враховує тип водного об’єкта</w:t>
      </w:r>
    </w:p>
    <w:p w14:paraId="62DCDD51"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3</w:t>
      </w:r>
      <w:r w:rsidRPr="00472292">
        <w:rPr>
          <w:rFonts w:ascii="Times New Roman" w:hAnsi="Times New Roman"/>
          <w:bCs/>
          <w:color w:val="000000" w:themeColor="text1"/>
          <w:sz w:val="22"/>
          <w:szCs w:val="22"/>
        </w:rPr>
        <w:t xml:space="preserve">-коефіцієнт, який враховує місцезнаходження водного об’єкта </w:t>
      </w:r>
    </w:p>
    <w:p w14:paraId="4E23516E"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4</w:t>
      </w:r>
      <w:r w:rsidRPr="00472292">
        <w:rPr>
          <w:rFonts w:ascii="Times New Roman" w:hAnsi="Times New Roman"/>
          <w:bCs/>
          <w:color w:val="000000" w:themeColor="text1"/>
          <w:sz w:val="22"/>
          <w:szCs w:val="22"/>
        </w:rPr>
        <w:t>-коефіцієнт, який враховує можливість регулювання водного об’єкта</w:t>
      </w:r>
    </w:p>
    <w:p w14:paraId="3BF7BD1B"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5</w:t>
      </w:r>
      <w:r w:rsidRPr="00472292">
        <w:rPr>
          <w:rFonts w:ascii="Times New Roman" w:hAnsi="Times New Roman"/>
          <w:bCs/>
          <w:color w:val="000000" w:themeColor="text1"/>
          <w:sz w:val="22"/>
          <w:szCs w:val="22"/>
        </w:rPr>
        <w:t>-коефіцієнт, який враховує глибину водного об’єкта</w:t>
      </w:r>
    </w:p>
    <w:p w14:paraId="2A1E8DFA"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6</w:t>
      </w:r>
      <w:r w:rsidRPr="00472292">
        <w:rPr>
          <w:rFonts w:ascii="Times New Roman" w:hAnsi="Times New Roman"/>
          <w:bCs/>
          <w:color w:val="000000" w:themeColor="text1"/>
          <w:sz w:val="22"/>
          <w:szCs w:val="22"/>
        </w:rPr>
        <w:t>-коефіцієнт, який враховує заростання водного об’єкта вищою рослинністю</w:t>
      </w:r>
    </w:p>
    <w:p w14:paraId="71396923"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S -площа водного дзеркала при нормальному підпірному рівні, га.</w:t>
      </w:r>
    </w:p>
    <w:p w14:paraId="42836232" w14:textId="77777777" w:rsidR="00B677B6" w:rsidRPr="00472292" w:rsidRDefault="00B677B6" w:rsidP="00B677B6">
      <w:pPr>
        <w:ind w:firstLine="709"/>
        <w:jc w:val="both"/>
        <w:rPr>
          <w:rFonts w:ascii="Times New Roman" w:hAnsi="Times New Roman"/>
          <w:bCs/>
          <w:color w:val="000000" w:themeColor="text1"/>
          <w:sz w:val="22"/>
          <w:szCs w:val="22"/>
        </w:rPr>
      </w:pPr>
      <w:proofErr w:type="spellStart"/>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і</w:t>
      </w:r>
      <w:proofErr w:type="spellEnd"/>
      <w:r w:rsidRPr="00472292">
        <w:rPr>
          <w:rFonts w:ascii="Times New Roman" w:hAnsi="Times New Roman"/>
          <w:bCs/>
          <w:color w:val="000000" w:themeColor="text1"/>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472292" w:rsidRDefault="00B677B6" w:rsidP="00B677B6">
      <w:pPr>
        <w:ind w:firstLine="709"/>
        <w:jc w:val="both"/>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472292" w:rsidRDefault="00B677B6" w:rsidP="00B677B6">
      <w:pPr>
        <w:ind w:firstLine="709"/>
        <w:rPr>
          <w:rFonts w:ascii="Times New Roman" w:hAnsi="Times New Roman"/>
          <w:bCs/>
          <w:color w:val="000000" w:themeColor="text1"/>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472292" w:rsidRPr="00472292" w14:paraId="01EA06B8" w14:textId="77777777" w:rsidTr="00982876">
        <w:trPr>
          <w:trHeight w:val="70"/>
        </w:trPr>
        <w:tc>
          <w:tcPr>
            <w:tcW w:w="5009" w:type="dxa"/>
            <w:gridSpan w:val="2"/>
            <w:vAlign w:val="center"/>
          </w:tcPr>
          <w:p w14:paraId="5BA39286" w14:textId="77777777" w:rsidR="00B677B6" w:rsidRPr="00472292" w:rsidRDefault="00B677B6" w:rsidP="00982876">
            <w:pPr>
              <w:ind w:firstLine="709"/>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Складові формули розрахунку</w:t>
            </w:r>
          </w:p>
        </w:tc>
        <w:tc>
          <w:tcPr>
            <w:tcW w:w="4767" w:type="dxa"/>
            <w:gridSpan w:val="2"/>
            <w:vAlign w:val="center"/>
          </w:tcPr>
          <w:p w14:paraId="2D391511" w14:textId="77777777" w:rsidR="00B677B6" w:rsidRPr="00472292" w:rsidRDefault="00B677B6" w:rsidP="00982876">
            <w:pPr>
              <w:ind w:firstLine="709"/>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Вихідні дані</w:t>
            </w:r>
          </w:p>
        </w:tc>
      </w:tr>
      <w:tr w:rsidR="00472292" w:rsidRPr="00472292" w14:paraId="57F2E343" w14:textId="77777777" w:rsidTr="00982876">
        <w:trPr>
          <w:trHeight w:val="70"/>
        </w:trPr>
        <w:tc>
          <w:tcPr>
            <w:tcW w:w="704" w:type="dxa"/>
            <w:vAlign w:val="center"/>
          </w:tcPr>
          <w:p w14:paraId="0A1076A5" w14:textId="77777777" w:rsidR="00B677B6" w:rsidRPr="00472292" w:rsidRDefault="00B677B6" w:rsidP="00982876">
            <w:pPr>
              <w:jc w:val="center"/>
              <w:rPr>
                <w:rFonts w:ascii="Times New Roman" w:hAnsi="Times New Roman"/>
                <w:bCs/>
                <w:color w:val="000000" w:themeColor="text1"/>
                <w:sz w:val="22"/>
                <w:szCs w:val="22"/>
              </w:rPr>
            </w:pPr>
            <w:proofErr w:type="spellStart"/>
            <w:r w:rsidRPr="00472292">
              <w:rPr>
                <w:rFonts w:ascii="Times New Roman" w:hAnsi="Times New Roman"/>
                <w:bCs/>
                <w:color w:val="000000" w:themeColor="text1"/>
                <w:sz w:val="22"/>
                <w:szCs w:val="22"/>
              </w:rPr>
              <w:t>Ф</w:t>
            </w:r>
            <w:r w:rsidRPr="00472292">
              <w:rPr>
                <w:rFonts w:ascii="Times New Roman" w:hAnsi="Times New Roman"/>
                <w:bCs/>
                <w:color w:val="000000" w:themeColor="text1"/>
                <w:sz w:val="22"/>
                <w:szCs w:val="22"/>
                <w:vertAlign w:val="subscript"/>
              </w:rPr>
              <w:t>п</w:t>
            </w:r>
            <w:proofErr w:type="spellEnd"/>
          </w:p>
        </w:tc>
        <w:tc>
          <w:tcPr>
            <w:tcW w:w="4305" w:type="dxa"/>
            <w:vAlign w:val="center"/>
          </w:tcPr>
          <w:p w14:paraId="34A45B75"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100 гривень</w:t>
            </w:r>
          </w:p>
        </w:tc>
        <w:tc>
          <w:tcPr>
            <w:tcW w:w="1296" w:type="dxa"/>
            <w:vAlign w:val="center"/>
          </w:tcPr>
          <w:p w14:paraId="04A563D0"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100</w:t>
            </w:r>
          </w:p>
        </w:tc>
      </w:tr>
      <w:tr w:rsidR="00472292" w:rsidRPr="00472292" w14:paraId="4F4EBD5A" w14:textId="77777777" w:rsidTr="00982876">
        <w:trPr>
          <w:trHeight w:val="70"/>
        </w:trPr>
        <w:tc>
          <w:tcPr>
            <w:tcW w:w="704" w:type="dxa"/>
            <w:vAlign w:val="center"/>
          </w:tcPr>
          <w:p w14:paraId="1C05687B"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1</w:t>
            </w:r>
          </w:p>
        </w:tc>
        <w:tc>
          <w:tcPr>
            <w:tcW w:w="4305" w:type="dxa"/>
            <w:vAlign w:val="center"/>
          </w:tcPr>
          <w:p w14:paraId="1685FE78"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Цілі надання водного об’єкта</w:t>
            </w:r>
          </w:p>
        </w:tc>
        <w:tc>
          <w:tcPr>
            <w:tcW w:w="3471" w:type="dxa"/>
            <w:vAlign w:val="center"/>
          </w:tcPr>
          <w:p w14:paraId="2D7FF585"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Рибогосподарські потреби</w:t>
            </w:r>
          </w:p>
        </w:tc>
        <w:tc>
          <w:tcPr>
            <w:tcW w:w="1296" w:type="dxa"/>
            <w:vAlign w:val="center"/>
          </w:tcPr>
          <w:p w14:paraId="20FAC470"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1,2</w:t>
            </w:r>
          </w:p>
        </w:tc>
      </w:tr>
      <w:tr w:rsidR="00472292" w:rsidRPr="00472292" w14:paraId="3F6DE36C" w14:textId="77777777" w:rsidTr="00982876">
        <w:trPr>
          <w:trHeight w:val="70"/>
        </w:trPr>
        <w:tc>
          <w:tcPr>
            <w:tcW w:w="704" w:type="dxa"/>
            <w:vAlign w:val="center"/>
          </w:tcPr>
          <w:p w14:paraId="1AC2F62C"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2</w:t>
            </w:r>
          </w:p>
        </w:tc>
        <w:tc>
          <w:tcPr>
            <w:tcW w:w="4305" w:type="dxa"/>
            <w:vAlign w:val="center"/>
          </w:tcPr>
          <w:p w14:paraId="446AAC9B"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Тип водного об’єкта</w:t>
            </w:r>
          </w:p>
        </w:tc>
        <w:tc>
          <w:tcPr>
            <w:tcW w:w="3471" w:type="dxa"/>
            <w:vAlign w:val="center"/>
          </w:tcPr>
          <w:p w14:paraId="4B6CA01B"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Ставок</w:t>
            </w:r>
          </w:p>
        </w:tc>
        <w:tc>
          <w:tcPr>
            <w:tcW w:w="1296" w:type="dxa"/>
            <w:vAlign w:val="center"/>
          </w:tcPr>
          <w:p w14:paraId="214717EF"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1,1</w:t>
            </w:r>
          </w:p>
        </w:tc>
      </w:tr>
      <w:tr w:rsidR="00472292" w:rsidRPr="00472292" w14:paraId="275E9B25" w14:textId="77777777" w:rsidTr="00982876">
        <w:trPr>
          <w:trHeight w:val="70"/>
        </w:trPr>
        <w:tc>
          <w:tcPr>
            <w:tcW w:w="704" w:type="dxa"/>
            <w:vAlign w:val="center"/>
          </w:tcPr>
          <w:p w14:paraId="75BA7787"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3</w:t>
            </w:r>
          </w:p>
        </w:tc>
        <w:tc>
          <w:tcPr>
            <w:tcW w:w="4305" w:type="dxa"/>
            <w:vAlign w:val="center"/>
          </w:tcPr>
          <w:p w14:paraId="0D887952"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Місцезнаходження водного об’єкта</w:t>
            </w:r>
          </w:p>
        </w:tc>
        <w:tc>
          <w:tcPr>
            <w:tcW w:w="3471" w:type="dxa"/>
            <w:vAlign w:val="center"/>
          </w:tcPr>
          <w:p w14:paraId="47A2FB42"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За межами населених пунктів</w:t>
            </w:r>
          </w:p>
        </w:tc>
        <w:tc>
          <w:tcPr>
            <w:tcW w:w="1296" w:type="dxa"/>
            <w:vAlign w:val="center"/>
          </w:tcPr>
          <w:p w14:paraId="528DDCDB"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1,5</w:t>
            </w:r>
          </w:p>
        </w:tc>
      </w:tr>
      <w:tr w:rsidR="00472292" w:rsidRPr="00472292" w14:paraId="26B081A6" w14:textId="77777777" w:rsidTr="00982876">
        <w:trPr>
          <w:trHeight w:val="70"/>
        </w:trPr>
        <w:tc>
          <w:tcPr>
            <w:tcW w:w="704" w:type="dxa"/>
            <w:vAlign w:val="center"/>
          </w:tcPr>
          <w:p w14:paraId="7372AF42"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4</w:t>
            </w:r>
          </w:p>
        </w:tc>
        <w:tc>
          <w:tcPr>
            <w:tcW w:w="4305" w:type="dxa"/>
            <w:vAlign w:val="center"/>
          </w:tcPr>
          <w:p w14:paraId="11BA687F"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Тип водного об’єкта за розміщенням</w:t>
            </w:r>
          </w:p>
        </w:tc>
        <w:tc>
          <w:tcPr>
            <w:tcW w:w="3471" w:type="dxa"/>
            <w:vAlign w:val="center"/>
          </w:tcPr>
          <w:p w14:paraId="37478ACE" w14:textId="1843A2C3"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Русловий,</w:t>
            </w:r>
            <w:r w:rsidR="00A9310E" w:rsidRPr="00472292">
              <w:rPr>
                <w:rFonts w:ascii="Times New Roman" w:hAnsi="Times New Roman"/>
                <w:bCs/>
                <w:color w:val="000000" w:themeColor="text1"/>
                <w:sz w:val="22"/>
                <w:szCs w:val="22"/>
              </w:rPr>
              <w:t xml:space="preserve"> без</w:t>
            </w:r>
            <w:r w:rsidRPr="00472292">
              <w:rPr>
                <w:rFonts w:ascii="Times New Roman" w:hAnsi="Times New Roman"/>
                <w:bCs/>
                <w:color w:val="000000" w:themeColor="text1"/>
                <w:sz w:val="22"/>
                <w:szCs w:val="22"/>
              </w:rPr>
              <w:t xml:space="preserve"> </w:t>
            </w:r>
            <w:r w:rsidR="00A9310E" w:rsidRPr="00472292">
              <w:rPr>
                <w:rFonts w:ascii="Times New Roman" w:hAnsi="Times New Roman"/>
                <w:bCs/>
                <w:color w:val="000000" w:themeColor="text1"/>
                <w:sz w:val="22"/>
                <w:szCs w:val="22"/>
              </w:rPr>
              <w:t>можливості</w:t>
            </w:r>
            <w:r w:rsidRPr="00472292">
              <w:rPr>
                <w:rFonts w:ascii="Times New Roman" w:hAnsi="Times New Roman"/>
                <w:bCs/>
                <w:color w:val="000000" w:themeColor="text1"/>
                <w:sz w:val="22"/>
                <w:szCs w:val="22"/>
              </w:rPr>
              <w:t xml:space="preserve"> регулювання</w:t>
            </w:r>
          </w:p>
        </w:tc>
        <w:tc>
          <w:tcPr>
            <w:tcW w:w="1296" w:type="dxa"/>
            <w:vAlign w:val="center"/>
          </w:tcPr>
          <w:p w14:paraId="4EA4E34B" w14:textId="5120BCBE"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w:t>
            </w:r>
            <w:r w:rsidR="00A9310E" w:rsidRPr="00472292">
              <w:rPr>
                <w:rFonts w:ascii="Times New Roman" w:hAnsi="Times New Roman"/>
                <w:bCs/>
                <w:color w:val="000000" w:themeColor="text1"/>
                <w:sz w:val="22"/>
                <w:szCs w:val="22"/>
              </w:rPr>
              <w:t>1</w:t>
            </w:r>
          </w:p>
        </w:tc>
      </w:tr>
      <w:tr w:rsidR="00472292" w:rsidRPr="00472292" w14:paraId="0DD204A6" w14:textId="77777777" w:rsidTr="00982876">
        <w:trPr>
          <w:trHeight w:val="70"/>
        </w:trPr>
        <w:tc>
          <w:tcPr>
            <w:tcW w:w="704" w:type="dxa"/>
            <w:vAlign w:val="center"/>
          </w:tcPr>
          <w:p w14:paraId="5C6A8921"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5</w:t>
            </w:r>
          </w:p>
        </w:tc>
        <w:tc>
          <w:tcPr>
            <w:tcW w:w="4305" w:type="dxa"/>
            <w:vAlign w:val="center"/>
          </w:tcPr>
          <w:p w14:paraId="7E1BB04B"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Середня глибина водного об’єкта</w:t>
            </w:r>
          </w:p>
        </w:tc>
        <w:tc>
          <w:tcPr>
            <w:tcW w:w="3471" w:type="dxa"/>
            <w:vAlign w:val="center"/>
          </w:tcPr>
          <w:p w14:paraId="07473060" w14:textId="75EC4D24"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До 1,5 м або понад 2,5 м</w:t>
            </w:r>
            <w:r w:rsidRPr="00472292">
              <w:rPr>
                <w:rFonts w:ascii="Times New Roman" w:hAnsi="Times New Roman"/>
                <w:bCs/>
                <w:color w:val="000000" w:themeColor="text1"/>
                <w:sz w:val="22"/>
                <w:szCs w:val="22"/>
                <w:lang w:val="ru-RU"/>
              </w:rPr>
              <w:t xml:space="preserve"> (</w:t>
            </w:r>
            <w:r w:rsidR="00A9310E" w:rsidRPr="00472292">
              <w:rPr>
                <w:rFonts w:ascii="Times New Roman" w:hAnsi="Times New Roman"/>
                <w:bCs/>
                <w:color w:val="000000" w:themeColor="text1"/>
                <w:sz w:val="22"/>
                <w:szCs w:val="22"/>
              </w:rPr>
              <w:t>0,89</w:t>
            </w:r>
            <w:r w:rsidRPr="00472292">
              <w:rPr>
                <w:rFonts w:ascii="Times New Roman" w:hAnsi="Times New Roman"/>
                <w:bCs/>
                <w:color w:val="000000" w:themeColor="text1"/>
                <w:sz w:val="22"/>
                <w:szCs w:val="22"/>
              </w:rPr>
              <w:t xml:space="preserve"> м)</w:t>
            </w:r>
          </w:p>
        </w:tc>
        <w:tc>
          <w:tcPr>
            <w:tcW w:w="1296" w:type="dxa"/>
            <w:vAlign w:val="center"/>
          </w:tcPr>
          <w:p w14:paraId="5117818E" w14:textId="3F6BEE15"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w:t>
            </w:r>
            <w:r w:rsidR="00A9310E" w:rsidRPr="00472292">
              <w:rPr>
                <w:rFonts w:ascii="Times New Roman" w:hAnsi="Times New Roman"/>
                <w:bCs/>
                <w:color w:val="000000" w:themeColor="text1"/>
                <w:sz w:val="22"/>
                <w:szCs w:val="22"/>
              </w:rPr>
              <w:t>0</w:t>
            </w:r>
          </w:p>
        </w:tc>
      </w:tr>
      <w:tr w:rsidR="00472292" w:rsidRPr="00472292" w14:paraId="73DD1D04" w14:textId="77777777" w:rsidTr="00982876">
        <w:trPr>
          <w:trHeight w:val="70"/>
        </w:trPr>
        <w:tc>
          <w:tcPr>
            <w:tcW w:w="704" w:type="dxa"/>
            <w:vAlign w:val="center"/>
          </w:tcPr>
          <w:p w14:paraId="4D090289"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6</w:t>
            </w:r>
          </w:p>
        </w:tc>
        <w:tc>
          <w:tcPr>
            <w:tcW w:w="4305" w:type="dxa"/>
            <w:vAlign w:val="center"/>
          </w:tcPr>
          <w:p w14:paraId="6DB31E61"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Відсоток заростання водного об’єкта</w:t>
            </w:r>
          </w:p>
        </w:tc>
        <w:tc>
          <w:tcPr>
            <w:tcW w:w="3471" w:type="dxa"/>
            <w:vAlign w:val="center"/>
          </w:tcPr>
          <w:p w14:paraId="0BA15C90" w14:textId="40362B29" w:rsidR="00B677B6" w:rsidRPr="00472292" w:rsidRDefault="00CA1873"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Д</w:t>
            </w:r>
            <w:r w:rsidR="00B677B6" w:rsidRPr="00472292">
              <w:rPr>
                <w:rFonts w:ascii="Times New Roman" w:hAnsi="Times New Roman"/>
                <w:bCs/>
                <w:color w:val="000000" w:themeColor="text1"/>
                <w:sz w:val="22"/>
                <w:szCs w:val="22"/>
              </w:rPr>
              <w:t xml:space="preserve">о </w:t>
            </w:r>
            <w:r w:rsidR="00A9310E" w:rsidRPr="00472292">
              <w:rPr>
                <w:rFonts w:ascii="Times New Roman" w:hAnsi="Times New Roman"/>
                <w:bCs/>
                <w:color w:val="000000" w:themeColor="text1"/>
                <w:sz w:val="22"/>
                <w:szCs w:val="22"/>
              </w:rPr>
              <w:t>30</w:t>
            </w:r>
            <w:r w:rsidR="00B677B6" w:rsidRPr="00472292">
              <w:rPr>
                <w:rFonts w:ascii="Times New Roman" w:hAnsi="Times New Roman"/>
                <w:bCs/>
                <w:color w:val="000000" w:themeColor="text1"/>
                <w:sz w:val="22"/>
                <w:szCs w:val="22"/>
              </w:rPr>
              <w:t>% (</w:t>
            </w:r>
            <w:r w:rsidRPr="00472292">
              <w:rPr>
                <w:rFonts w:ascii="Times New Roman" w:hAnsi="Times New Roman"/>
                <w:bCs/>
                <w:color w:val="000000" w:themeColor="text1"/>
                <w:sz w:val="22"/>
                <w:szCs w:val="22"/>
              </w:rPr>
              <w:t>13,</w:t>
            </w:r>
            <w:r w:rsidR="00A9310E" w:rsidRPr="00472292">
              <w:rPr>
                <w:rFonts w:ascii="Times New Roman" w:hAnsi="Times New Roman"/>
                <w:bCs/>
                <w:color w:val="000000" w:themeColor="text1"/>
                <w:sz w:val="22"/>
                <w:szCs w:val="22"/>
              </w:rPr>
              <w:t>11</w:t>
            </w:r>
            <w:r w:rsidRPr="00472292">
              <w:rPr>
                <w:rFonts w:ascii="Times New Roman" w:hAnsi="Times New Roman"/>
                <w:bCs/>
                <w:color w:val="000000" w:themeColor="text1"/>
                <w:sz w:val="22"/>
                <w:szCs w:val="22"/>
              </w:rPr>
              <w:t xml:space="preserve"> </w:t>
            </w:r>
            <w:r w:rsidR="00B677B6" w:rsidRPr="00472292">
              <w:rPr>
                <w:rFonts w:ascii="Times New Roman" w:hAnsi="Times New Roman"/>
                <w:bCs/>
                <w:color w:val="000000" w:themeColor="text1"/>
                <w:sz w:val="22"/>
                <w:szCs w:val="22"/>
              </w:rPr>
              <w:t>%)</w:t>
            </w:r>
          </w:p>
        </w:tc>
        <w:tc>
          <w:tcPr>
            <w:tcW w:w="1296" w:type="dxa"/>
            <w:vAlign w:val="center"/>
          </w:tcPr>
          <w:p w14:paraId="4868B463" w14:textId="767003C4"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w:t>
            </w:r>
            <w:r w:rsidR="00CA1873" w:rsidRPr="00472292">
              <w:rPr>
                <w:rFonts w:ascii="Times New Roman" w:hAnsi="Times New Roman"/>
                <w:bCs/>
                <w:color w:val="000000" w:themeColor="text1"/>
                <w:sz w:val="22"/>
                <w:szCs w:val="22"/>
              </w:rPr>
              <w:t>2</w:t>
            </w:r>
          </w:p>
        </w:tc>
      </w:tr>
      <w:tr w:rsidR="00472292" w:rsidRPr="00472292" w14:paraId="0C05086A" w14:textId="77777777" w:rsidTr="00982876">
        <w:trPr>
          <w:trHeight w:val="70"/>
        </w:trPr>
        <w:tc>
          <w:tcPr>
            <w:tcW w:w="704" w:type="dxa"/>
            <w:vAlign w:val="center"/>
          </w:tcPr>
          <w:p w14:paraId="04AF279B"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S</w:t>
            </w:r>
          </w:p>
        </w:tc>
        <w:tc>
          <w:tcPr>
            <w:tcW w:w="4305" w:type="dxa"/>
            <w:vAlign w:val="center"/>
          </w:tcPr>
          <w:p w14:paraId="4E8F103E"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Площа водного об’єкта</w:t>
            </w:r>
          </w:p>
        </w:tc>
        <w:tc>
          <w:tcPr>
            <w:tcW w:w="3471" w:type="dxa"/>
            <w:vAlign w:val="center"/>
          </w:tcPr>
          <w:p w14:paraId="616EF76F" w14:textId="2B61F915" w:rsidR="00B677B6" w:rsidRPr="00472292" w:rsidRDefault="00A9310E" w:rsidP="00695BF2">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4,1611</w:t>
            </w:r>
            <w:r w:rsidR="00695BF2" w:rsidRPr="00472292">
              <w:rPr>
                <w:rFonts w:ascii="Times New Roman" w:hAnsi="Times New Roman"/>
                <w:bCs/>
                <w:color w:val="000000" w:themeColor="text1"/>
                <w:sz w:val="22"/>
                <w:szCs w:val="22"/>
              </w:rPr>
              <w:t xml:space="preserve"> </w:t>
            </w:r>
            <w:r w:rsidR="00B677B6" w:rsidRPr="00472292">
              <w:rPr>
                <w:rFonts w:ascii="Times New Roman" w:hAnsi="Times New Roman"/>
                <w:bCs/>
                <w:color w:val="000000" w:themeColor="text1"/>
                <w:sz w:val="22"/>
                <w:szCs w:val="22"/>
              </w:rPr>
              <w:t>га</w:t>
            </w:r>
          </w:p>
        </w:tc>
        <w:tc>
          <w:tcPr>
            <w:tcW w:w="1296" w:type="dxa"/>
            <w:vAlign w:val="center"/>
          </w:tcPr>
          <w:p w14:paraId="79174027" w14:textId="0CFC2F3A" w:rsidR="00B677B6" w:rsidRPr="00472292" w:rsidRDefault="00A9310E"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4,1611</w:t>
            </w:r>
          </w:p>
        </w:tc>
        <w:bookmarkStart w:id="45" w:name="_GoBack"/>
        <w:bookmarkEnd w:id="45"/>
      </w:tr>
      <w:tr w:rsidR="00B677B6" w:rsidRPr="00472292" w14:paraId="3BB74C9F" w14:textId="77777777" w:rsidTr="00982876">
        <w:trPr>
          <w:trHeight w:val="70"/>
        </w:trPr>
        <w:tc>
          <w:tcPr>
            <w:tcW w:w="704" w:type="dxa"/>
            <w:vAlign w:val="center"/>
          </w:tcPr>
          <w:p w14:paraId="382081E1" w14:textId="77777777" w:rsidR="00B677B6" w:rsidRPr="00472292" w:rsidRDefault="00B677B6" w:rsidP="00982876">
            <w:pPr>
              <w:jc w:val="center"/>
              <w:rPr>
                <w:rFonts w:ascii="Times New Roman" w:hAnsi="Times New Roman"/>
                <w:bCs/>
                <w:color w:val="000000" w:themeColor="text1"/>
                <w:sz w:val="22"/>
                <w:szCs w:val="22"/>
              </w:rPr>
            </w:pPr>
            <w:proofErr w:type="spellStart"/>
            <w:r w:rsidRPr="00472292">
              <w:rPr>
                <w:rFonts w:ascii="Times New Roman" w:hAnsi="Times New Roman"/>
                <w:bCs/>
                <w:color w:val="000000" w:themeColor="text1"/>
                <w:sz w:val="22"/>
                <w:szCs w:val="22"/>
              </w:rPr>
              <w:t>К</w:t>
            </w:r>
            <w:r w:rsidRPr="00472292">
              <w:rPr>
                <w:rFonts w:ascii="Times New Roman" w:hAnsi="Times New Roman"/>
                <w:bCs/>
                <w:color w:val="000000" w:themeColor="text1"/>
                <w:sz w:val="22"/>
                <w:szCs w:val="22"/>
                <w:vertAlign w:val="subscript"/>
              </w:rPr>
              <w:t>і</w:t>
            </w:r>
            <w:proofErr w:type="spellEnd"/>
          </w:p>
        </w:tc>
        <w:tc>
          <w:tcPr>
            <w:tcW w:w="4305" w:type="dxa"/>
            <w:vAlign w:val="center"/>
          </w:tcPr>
          <w:p w14:paraId="5223777E"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Коефіцієнт індексації</w:t>
            </w:r>
          </w:p>
        </w:tc>
        <w:tc>
          <w:tcPr>
            <w:tcW w:w="3471" w:type="dxa"/>
            <w:vAlign w:val="center"/>
          </w:tcPr>
          <w:p w14:paraId="35AC060C"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1,935</w:t>
            </w:r>
          </w:p>
        </w:tc>
        <w:tc>
          <w:tcPr>
            <w:tcW w:w="1296" w:type="dxa"/>
            <w:vAlign w:val="center"/>
          </w:tcPr>
          <w:p w14:paraId="2370DC11" w14:textId="77777777" w:rsidR="00B677B6" w:rsidRPr="00472292" w:rsidRDefault="00B677B6" w:rsidP="00982876">
            <w:pPr>
              <w:jc w:val="center"/>
              <w:rPr>
                <w:rFonts w:ascii="Times New Roman" w:hAnsi="Times New Roman"/>
                <w:bCs/>
                <w:color w:val="000000" w:themeColor="text1"/>
                <w:sz w:val="22"/>
                <w:szCs w:val="22"/>
              </w:rPr>
            </w:pPr>
            <w:r w:rsidRPr="00472292">
              <w:rPr>
                <w:rFonts w:ascii="Times New Roman" w:hAnsi="Times New Roman"/>
                <w:bCs/>
                <w:color w:val="000000" w:themeColor="text1"/>
                <w:sz w:val="22"/>
                <w:szCs w:val="22"/>
              </w:rPr>
              <w:t>1,935</w:t>
            </w:r>
          </w:p>
        </w:tc>
      </w:tr>
    </w:tbl>
    <w:p w14:paraId="02033E71" w14:textId="77777777" w:rsidR="00B677B6" w:rsidRPr="00472292" w:rsidRDefault="00B677B6" w:rsidP="00B677B6">
      <w:pPr>
        <w:ind w:firstLine="709"/>
        <w:jc w:val="center"/>
        <w:rPr>
          <w:rFonts w:ascii="Times New Roman" w:hAnsi="Times New Roman"/>
          <w:b/>
          <w:color w:val="000000" w:themeColor="text1"/>
          <w:sz w:val="22"/>
          <w:szCs w:val="22"/>
        </w:rPr>
      </w:pPr>
    </w:p>
    <w:p w14:paraId="517F1DE3" w14:textId="5A200FCE" w:rsidR="00B677B6" w:rsidRPr="00472292" w:rsidRDefault="00B677B6" w:rsidP="00B677B6">
      <w:pPr>
        <w:ind w:firstLine="709"/>
        <w:jc w:val="center"/>
        <w:rPr>
          <w:rFonts w:ascii="Times New Roman" w:hAnsi="Times New Roman"/>
          <w:b/>
          <w:color w:val="000000" w:themeColor="text1"/>
          <w:sz w:val="22"/>
          <w:szCs w:val="22"/>
        </w:rPr>
      </w:pPr>
      <w:r w:rsidRPr="00472292">
        <w:rPr>
          <w:rFonts w:ascii="Times New Roman" w:hAnsi="Times New Roman"/>
          <w:b/>
          <w:color w:val="000000" w:themeColor="text1"/>
          <w:sz w:val="22"/>
          <w:szCs w:val="22"/>
        </w:rPr>
        <w:t>Розрахунок П</w:t>
      </w:r>
      <w:r w:rsidRPr="00472292">
        <w:rPr>
          <w:rFonts w:ascii="Times New Roman" w:hAnsi="Times New Roman"/>
          <w:b/>
          <w:color w:val="000000" w:themeColor="text1"/>
          <w:sz w:val="22"/>
          <w:szCs w:val="22"/>
          <w:vertAlign w:val="subscript"/>
        </w:rPr>
        <w:t>о</w:t>
      </w:r>
      <w:r w:rsidRPr="00472292">
        <w:rPr>
          <w:rFonts w:ascii="Times New Roman" w:hAnsi="Times New Roman"/>
          <w:b/>
          <w:color w:val="000000" w:themeColor="text1"/>
          <w:sz w:val="22"/>
          <w:szCs w:val="22"/>
        </w:rPr>
        <w:t xml:space="preserve"> = 100 х1,2 х 1,1 х 1,5</w:t>
      </w:r>
      <w:r w:rsidR="00C30603" w:rsidRPr="00472292">
        <w:rPr>
          <w:rFonts w:ascii="Times New Roman" w:hAnsi="Times New Roman"/>
          <w:b/>
          <w:color w:val="000000" w:themeColor="text1"/>
          <w:sz w:val="22"/>
          <w:szCs w:val="22"/>
        </w:rPr>
        <w:t xml:space="preserve"> </w:t>
      </w:r>
      <w:r w:rsidRPr="00472292">
        <w:rPr>
          <w:rFonts w:ascii="Times New Roman" w:hAnsi="Times New Roman"/>
          <w:b/>
          <w:color w:val="000000" w:themeColor="text1"/>
          <w:sz w:val="22"/>
          <w:szCs w:val="22"/>
        </w:rPr>
        <w:t>х 1,</w:t>
      </w:r>
      <w:r w:rsidR="00C41A00" w:rsidRPr="00472292">
        <w:rPr>
          <w:rFonts w:ascii="Times New Roman" w:hAnsi="Times New Roman"/>
          <w:b/>
          <w:color w:val="000000" w:themeColor="text1"/>
          <w:sz w:val="22"/>
          <w:szCs w:val="22"/>
        </w:rPr>
        <w:t>1</w:t>
      </w:r>
      <w:r w:rsidRPr="00472292">
        <w:rPr>
          <w:rFonts w:ascii="Times New Roman" w:hAnsi="Times New Roman"/>
          <w:b/>
          <w:color w:val="000000" w:themeColor="text1"/>
          <w:sz w:val="22"/>
          <w:szCs w:val="22"/>
        </w:rPr>
        <w:t xml:space="preserve"> х 1,</w:t>
      </w:r>
      <w:r w:rsidR="00C41A00" w:rsidRPr="00472292">
        <w:rPr>
          <w:rFonts w:ascii="Times New Roman" w:hAnsi="Times New Roman"/>
          <w:b/>
          <w:color w:val="000000" w:themeColor="text1"/>
          <w:sz w:val="22"/>
          <w:szCs w:val="22"/>
        </w:rPr>
        <w:t>0</w:t>
      </w:r>
      <w:r w:rsidRPr="00472292">
        <w:rPr>
          <w:rFonts w:ascii="Times New Roman" w:hAnsi="Times New Roman"/>
          <w:b/>
          <w:color w:val="000000" w:themeColor="text1"/>
          <w:sz w:val="22"/>
          <w:szCs w:val="22"/>
        </w:rPr>
        <w:t>х 1,</w:t>
      </w:r>
      <w:r w:rsidR="00C30603" w:rsidRPr="00472292">
        <w:rPr>
          <w:rFonts w:ascii="Times New Roman" w:hAnsi="Times New Roman"/>
          <w:b/>
          <w:color w:val="000000" w:themeColor="text1"/>
          <w:sz w:val="22"/>
          <w:szCs w:val="22"/>
        </w:rPr>
        <w:t>2</w:t>
      </w:r>
      <w:r w:rsidRPr="00472292">
        <w:rPr>
          <w:rFonts w:ascii="Times New Roman" w:hAnsi="Times New Roman"/>
          <w:b/>
          <w:color w:val="000000" w:themeColor="text1"/>
          <w:sz w:val="22"/>
          <w:szCs w:val="22"/>
        </w:rPr>
        <w:t xml:space="preserve"> х</w:t>
      </w:r>
      <w:r w:rsidR="00C41A00" w:rsidRPr="00472292">
        <w:rPr>
          <w:rFonts w:ascii="Times New Roman" w:hAnsi="Times New Roman"/>
          <w:b/>
          <w:color w:val="000000" w:themeColor="text1"/>
          <w:sz w:val="22"/>
          <w:szCs w:val="22"/>
        </w:rPr>
        <w:t xml:space="preserve"> 4,1611</w:t>
      </w:r>
      <w:r w:rsidR="00C30603" w:rsidRPr="00472292">
        <w:rPr>
          <w:rFonts w:ascii="Times New Roman" w:hAnsi="Times New Roman"/>
          <w:b/>
          <w:color w:val="000000" w:themeColor="text1"/>
          <w:sz w:val="22"/>
          <w:szCs w:val="22"/>
        </w:rPr>
        <w:t xml:space="preserve"> х </w:t>
      </w:r>
      <w:r w:rsidRPr="00472292">
        <w:rPr>
          <w:rFonts w:ascii="Times New Roman" w:hAnsi="Times New Roman"/>
          <w:b/>
          <w:color w:val="000000" w:themeColor="text1"/>
          <w:sz w:val="22"/>
          <w:szCs w:val="22"/>
        </w:rPr>
        <w:t xml:space="preserve">1,935 = </w:t>
      </w:r>
      <w:r w:rsidR="00C41A00" w:rsidRPr="00472292">
        <w:rPr>
          <w:rFonts w:ascii="Times New Roman" w:hAnsi="Times New Roman"/>
          <w:b/>
          <w:color w:val="000000" w:themeColor="text1"/>
          <w:sz w:val="22"/>
          <w:szCs w:val="22"/>
        </w:rPr>
        <w:t>2104</w:t>
      </w:r>
      <w:r w:rsidRPr="00472292">
        <w:rPr>
          <w:rFonts w:ascii="Times New Roman" w:hAnsi="Times New Roman"/>
          <w:b/>
          <w:color w:val="000000" w:themeColor="text1"/>
          <w:sz w:val="22"/>
          <w:szCs w:val="22"/>
        </w:rPr>
        <w:t xml:space="preserve"> грн </w:t>
      </w:r>
      <w:r w:rsidR="00C41A00" w:rsidRPr="00472292">
        <w:rPr>
          <w:rFonts w:ascii="Times New Roman" w:hAnsi="Times New Roman"/>
          <w:b/>
          <w:color w:val="000000" w:themeColor="text1"/>
          <w:sz w:val="22"/>
          <w:szCs w:val="22"/>
        </w:rPr>
        <w:t>40</w:t>
      </w:r>
      <w:r w:rsidRPr="00472292">
        <w:rPr>
          <w:rFonts w:ascii="Times New Roman" w:hAnsi="Times New Roman"/>
          <w:b/>
          <w:color w:val="000000" w:themeColor="text1"/>
          <w:sz w:val="22"/>
          <w:szCs w:val="22"/>
        </w:rPr>
        <w:t>коп.</w:t>
      </w:r>
    </w:p>
    <w:p w14:paraId="14AA6716" w14:textId="4436CA92" w:rsidR="00B677B6" w:rsidRPr="00472292" w:rsidRDefault="00B677B6" w:rsidP="00B677B6">
      <w:pPr>
        <w:rPr>
          <w:rFonts w:ascii="Times New Roman" w:hAnsi="Times New Roman"/>
          <w:b/>
          <w:color w:val="000000" w:themeColor="text1"/>
          <w:sz w:val="22"/>
          <w:szCs w:val="22"/>
        </w:rPr>
      </w:pPr>
      <w:r w:rsidRPr="00472292">
        <w:rPr>
          <w:rFonts w:ascii="Times New Roman" w:hAnsi="Times New Roman"/>
          <w:b/>
          <w:color w:val="000000" w:themeColor="text1"/>
          <w:sz w:val="22"/>
          <w:szCs w:val="22"/>
        </w:rPr>
        <w:t>(</w:t>
      </w:r>
      <w:r w:rsidR="002B329F" w:rsidRPr="00472292">
        <w:rPr>
          <w:rFonts w:ascii="Times New Roman" w:hAnsi="Times New Roman"/>
          <w:b/>
          <w:color w:val="000000" w:themeColor="text1"/>
          <w:sz w:val="22"/>
          <w:szCs w:val="22"/>
        </w:rPr>
        <w:t>одна тисяча  двісті вісім грн. 51 коп.)</w:t>
      </w:r>
    </w:p>
    <w:p w14:paraId="68416466" w14:textId="77777777" w:rsidR="00B677B6" w:rsidRPr="00472292" w:rsidRDefault="00B677B6" w:rsidP="00B677B6">
      <w:pPr>
        <w:rPr>
          <w:rFonts w:ascii="Times New Roman" w:hAnsi="Times New Roman"/>
          <w:b/>
          <w:color w:val="000000" w:themeColor="text1"/>
          <w:sz w:val="22"/>
          <w:szCs w:val="22"/>
        </w:rPr>
      </w:pPr>
    </w:p>
    <w:tbl>
      <w:tblPr>
        <w:tblW w:w="10070" w:type="dxa"/>
        <w:tblInd w:w="-431" w:type="dxa"/>
        <w:tblLayout w:type="fixed"/>
        <w:tblLook w:val="01E0" w:firstRow="1" w:lastRow="1" w:firstColumn="1" w:lastColumn="1" w:noHBand="0" w:noVBand="0"/>
      </w:tblPr>
      <w:tblGrid>
        <w:gridCol w:w="10070"/>
      </w:tblGrid>
      <w:tr w:rsidR="00472292" w:rsidRPr="00472292" w14:paraId="6EC1D049" w14:textId="77777777" w:rsidTr="00982876">
        <w:tc>
          <w:tcPr>
            <w:tcW w:w="10070" w:type="dxa"/>
            <w:shd w:val="clear" w:color="auto" w:fill="auto"/>
          </w:tcPr>
          <w:p w14:paraId="2FB579BE" w14:textId="77777777" w:rsidR="00B677B6" w:rsidRPr="00472292" w:rsidRDefault="00B677B6" w:rsidP="00982876">
            <w:pPr>
              <w:pStyle w:val="a4"/>
              <w:ind w:firstLine="0"/>
              <w:jc w:val="center"/>
              <w:rPr>
                <w:rFonts w:ascii="Times New Roman" w:hAnsi="Times New Roman"/>
                <w:b/>
                <w:bCs/>
                <w:color w:val="000000" w:themeColor="text1"/>
                <w:sz w:val="24"/>
                <w:szCs w:val="24"/>
              </w:rPr>
            </w:pPr>
            <w:r w:rsidRPr="00472292">
              <w:rPr>
                <w:rFonts w:ascii="Times New Roman" w:hAnsi="Times New Roman"/>
                <w:b/>
                <w:bCs/>
                <w:color w:val="000000" w:themeColor="text1"/>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472292" w:rsidRPr="00472292" w14:paraId="59507AAD" w14:textId="77777777" w:rsidTr="00982876">
              <w:tc>
                <w:tcPr>
                  <w:tcW w:w="4536" w:type="dxa"/>
                  <w:gridSpan w:val="2"/>
                </w:tcPr>
                <w:p w14:paraId="600C3BF2" w14:textId="77777777" w:rsidR="00B677B6" w:rsidRPr="00472292" w:rsidRDefault="00B677B6" w:rsidP="00982876">
                  <w:pPr>
                    <w:pStyle w:val="a4"/>
                    <w:spacing w:before="0"/>
                    <w:ind w:firstLine="0"/>
                    <w:jc w:val="center"/>
                    <w:rPr>
                      <w:rFonts w:ascii="Times New Roman" w:hAnsi="Times New Roman"/>
                      <w:color w:val="000000" w:themeColor="text1"/>
                      <w:sz w:val="22"/>
                      <w:szCs w:val="22"/>
                    </w:rPr>
                  </w:pPr>
                  <w:r w:rsidRPr="00472292">
                    <w:rPr>
                      <w:rFonts w:ascii="Times New Roman" w:hAnsi="Times New Roman"/>
                      <w:color w:val="000000" w:themeColor="text1"/>
                      <w:sz w:val="22"/>
                      <w:szCs w:val="22"/>
                    </w:rPr>
                    <w:t>Орендодавець</w:t>
                  </w:r>
                </w:p>
              </w:tc>
              <w:tc>
                <w:tcPr>
                  <w:tcW w:w="284" w:type="dxa"/>
                </w:tcPr>
                <w:p w14:paraId="5064AF85" w14:textId="77777777" w:rsidR="00B677B6" w:rsidRPr="00472292" w:rsidRDefault="00B677B6" w:rsidP="00982876">
                  <w:pPr>
                    <w:pStyle w:val="a4"/>
                    <w:spacing w:before="0"/>
                    <w:ind w:firstLine="0"/>
                    <w:jc w:val="center"/>
                    <w:rPr>
                      <w:rFonts w:ascii="Times New Roman" w:hAnsi="Times New Roman"/>
                      <w:color w:val="000000" w:themeColor="text1"/>
                      <w:sz w:val="22"/>
                      <w:szCs w:val="22"/>
                    </w:rPr>
                  </w:pPr>
                </w:p>
              </w:tc>
              <w:tc>
                <w:tcPr>
                  <w:tcW w:w="4536" w:type="dxa"/>
                  <w:gridSpan w:val="2"/>
                </w:tcPr>
                <w:p w14:paraId="41AE5DC7" w14:textId="77777777" w:rsidR="00B677B6" w:rsidRPr="00472292" w:rsidRDefault="00B677B6" w:rsidP="00982876">
                  <w:pPr>
                    <w:pStyle w:val="a4"/>
                    <w:spacing w:before="0"/>
                    <w:ind w:firstLine="0"/>
                    <w:jc w:val="center"/>
                    <w:rPr>
                      <w:rFonts w:ascii="Times New Roman" w:hAnsi="Times New Roman"/>
                      <w:color w:val="000000" w:themeColor="text1"/>
                      <w:sz w:val="22"/>
                      <w:szCs w:val="22"/>
                    </w:rPr>
                  </w:pPr>
                  <w:r w:rsidRPr="00472292">
                    <w:rPr>
                      <w:rFonts w:ascii="Times New Roman" w:hAnsi="Times New Roman"/>
                      <w:color w:val="000000" w:themeColor="text1"/>
                      <w:sz w:val="22"/>
                      <w:szCs w:val="22"/>
                    </w:rPr>
                    <w:t>Орендар</w:t>
                  </w:r>
                </w:p>
              </w:tc>
            </w:tr>
            <w:tr w:rsidR="00472292" w:rsidRPr="00472292" w14:paraId="4DCFF433" w14:textId="77777777" w:rsidTr="00982876">
              <w:tc>
                <w:tcPr>
                  <w:tcW w:w="2268" w:type="dxa"/>
                </w:tcPr>
                <w:p w14:paraId="7F7F2173" w14:textId="77777777" w:rsidR="00B677B6" w:rsidRPr="00472292" w:rsidRDefault="00B677B6" w:rsidP="00982876">
                  <w:pPr>
                    <w:pStyle w:val="a4"/>
                    <w:spacing w:before="0"/>
                    <w:ind w:firstLine="0"/>
                    <w:rPr>
                      <w:rFonts w:ascii="Times New Roman" w:hAnsi="Times New Roman"/>
                      <w:color w:val="000000" w:themeColor="text1"/>
                      <w:sz w:val="22"/>
                      <w:szCs w:val="22"/>
                    </w:rPr>
                  </w:pPr>
                </w:p>
              </w:tc>
              <w:tc>
                <w:tcPr>
                  <w:tcW w:w="2268" w:type="dxa"/>
                </w:tcPr>
                <w:p w14:paraId="4B333A7A" w14:textId="77777777" w:rsidR="00B677B6" w:rsidRPr="00472292" w:rsidRDefault="00B677B6" w:rsidP="00C30603">
                  <w:pPr>
                    <w:pStyle w:val="a4"/>
                    <w:spacing w:before="0"/>
                    <w:ind w:firstLine="0"/>
                    <w:jc w:val="center"/>
                    <w:rPr>
                      <w:rFonts w:ascii="Times New Roman" w:hAnsi="Times New Roman"/>
                      <w:color w:val="000000" w:themeColor="text1"/>
                      <w:sz w:val="22"/>
                      <w:szCs w:val="22"/>
                    </w:rPr>
                  </w:pPr>
                </w:p>
              </w:tc>
              <w:tc>
                <w:tcPr>
                  <w:tcW w:w="284" w:type="dxa"/>
                </w:tcPr>
                <w:p w14:paraId="07574459" w14:textId="77777777" w:rsidR="00B677B6" w:rsidRPr="00472292" w:rsidRDefault="00B677B6" w:rsidP="00982876">
                  <w:pPr>
                    <w:pStyle w:val="a4"/>
                    <w:spacing w:before="0"/>
                    <w:ind w:firstLine="0"/>
                    <w:rPr>
                      <w:rFonts w:ascii="Times New Roman" w:hAnsi="Times New Roman"/>
                      <w:color w:val="000000" w:themeColor="text1"/>
                      <w:sz w:val="22"/>
                      <w:szCs w:val="22"/>
                    </w:rPr>
                  </w:pPr>
                </w:p>
              </w:tc>
              <w:tc>
                <w:tcPr>
                  <w:tcW w:w="2268" w:type="dxa"/>
                </w:tcPr>
                <w:p w14:paraId="39E5BEA2" w14:textId="77777777" w:rsidR="00B677B6" w:rsidRPr="00472292" w:rsidRDefault="00B677B6" w:rsidP="00982876">
                  <w:pPr>
                    <w:pStyle w:val="a4"/>
                    <w:spacing w:before="0"/>
                    <w:ind w:firstLine="0"/>
                    <w:rPr>
                      <w:rFonts w:ascii="Times New Roman" w:hAnsi="Times New Roman"/>
                      <w:color w:val="000000" w:themeColor="text1"/>
                      <w:sz w:val="22"/>
                      <w:szCs w:val="22"/>
                    </w:rPr>
                  </w:pPr>
                </w:p>
              </w:tc>
              <w:tc>
                <w:tcPr>
                  <w:tcW w:w="2268" w:type="dxa"/>
                </w:tcPr>
                <w:p w14:paraId="3DCF1E73" w14:textId="77777777" w:rsidR="00B677B6" w:rsidRPr="00472292" w:rsidRDefault="00B677B6" w:rsidP="00982876">
                  <w:pPr>
                    <w:pStyle w:val="a4"/>
                    <w:spacing w:before="0"/>
                    <w:ind w:firstLine="0"/>
                    <w:rPr>
                      <w:rFonts w:ascii="Times New Roman" w:hAnsi="Times New Roman"/>
                      <w:color w:val="000000" w:themeColor="text1"/>
                      <w:sz w:val="22"/>
                      <w:szCs w:val="22"/>
                    </w:rPr>
                  </w:pPr>
                </w:p>
              </w:tc>
            </w:tr>
            <w:tr w:rsidR="00472292" w:rsidRPr="00472292" w14:paraId="49A2AB62" w14:textId="77777777" w:rsidTr="00982876">
              <w:tc>
                <w:tcPr>
                  <w:tcW w:w="2268" w:type="dxa"/>
                </w:tcPr>
                <w:p w14:paraId="3DD81AE0" w14:textId="77777777" w:rsidR="00B677B6" w:rsidRPr="00472292" w:rsidRDefault="00B677B6" w:rsidP="00982876">
                  <w:pPr>
                    <w:pStyle w:val="a4"/>
                    <w:spacing w:before="0"/>
                    <w:ind w:firstLine="0"/>
                    <w:rPr>
                      <w:rFonts w:ascii="Times New Roman" w:hAnsi="Times New Roman"/>
                      <w:color w:val="000000" w:themeColor="text1"/>
                      <w:sz w:val="22"/>
                      <w:szCs w:val="22"/>
                    </w:rPr>
                  </w:pPr>
                  <w:r w:rsidRPr="00472292">
                    <w:rPr>
                      <w:rFonts w:ascii="Times New Roman" w:hAnsi="Times New Roman"/>
                      <w:color w:val="000000" w:themeColor="text1"/>
                      <w:sz w:val="22"/>
                      <w:szCs w:val="22"/>
                    </w:rPr>
                    <w:t>_________________</w:t>
                  </w:r>
                </w:p>
              </w:tc>
              <w:tc>
                <w:tcPr>
                  <w:tcW w:w="2268" w:type="dxa"/>
                  <w:tcBorders>
                    <w:bottom w:val="single" w:sz="4" w:space="0" w:color="auto"/>
                  </w:tcBorders>
                  <w:vAlign w:val="bottom"/>
                </w:tcPr>
                <w:p w14:paraId="268BCEC1" w14:textId="77777777" w:rsidR="00B677B6" w:rsidRPr="00472292" w:rsidRDefault="00B677B6" w:rsidP="00982876">
                  <w:pPr>
                    <w:pStyle w:val="a4"/>
                    <w:spacing w:before="0"/>
                    <w:ind w:firstLine="0"/>
                    <w:jc w:val="center"/>
                    <w:rPr>
                      <w:rFonts w:ascii="Times New Roman" w:hAnsi="Times New Roman"/>
                      <w:color w:val="000000" w:themeColor="text1"/>
                      <w:sz w:val="24"/>
                      <w:szCs w:val="24"/>
                    </w:rPr>
                  </w:pPr>
                </w:p>
              </w:tc>
              <w:tc>
                <w:tcPr>
                  <w:tcW w:w="284" w:type="dxa"/>
                </w:tcPr>
                <w:p w14:paraId="5C87919C" w14:textId="77777777" w:rsidR="00B677B6" w:rsidRPr="00472292" w:rsidRDefault="00B677B6" w:rsidP="00982876">
                  <w:pPr>
                    <w:pStyle w:val="a4"/>
                    <w:spacing w:before="0"/>
                    <w:ind w:firstLine="0"/>
                    <w:rPr>
                      <w:rFonts w:ascii="Times New Roman" w:hAnsi="Times New Roman"/>
                      <w:color w:val="000000" w:themeColor="text1"/>
                      <w:sz w:val="22"/>
                      <w:szCs w:val="22"/>
                    </w:rPr>
                  </w:pPr>
                </w:p>
              </w:tc>
              <w:tc>
                <w:tcPr>
                  <w:tcW w:w="2268" w:type="dxa"/>
                </w:tcPr>
                <w:p w14:paraId="57EA0329" w14:textId="77777777" w:rsidR="00B677B6" w:rsidRPr="00472292" w:rsidRDefault="00B677B6" w:rsidP="00982876">
                  <w:pPr>
                    <w:pStyle w:val="a4"/>
                    <w:spacing w:before="0"/>
                    <w:ind w:firstLine="0"/>
                    <w:rPr>
                      <w:rFonts w:ascii="Times New Roman" w:hAnsi="Times New Roman"/>
                      <w:color w:val="000000" w:themeColor="text1"/>
                      <w:sz w:val="22"/>
                      <w:szCs w:val="22"/>
                    </w:rPr>
                  </w:pPr>
                  <w:r w:rsidRPr="00472292">
                    <w:rPr>
                      <w:rFonts w:ascii="Times New Roman" w:hAnsi="Times New Roman"/>
                      <w:color w:val="000000" w:themeColor="text1"/>
                      <w:sz w:val="22"/>
                      <w:szCs w:val="22"/>
                    </w:rPr>
                    <w:t>_________________</w:t>
                  </w:r>
                </w:p>
              </w:tc>
              <w:tc>
                <w:tcPr>
                  <w:tcW w:w="2268" w:type="dxa"/>
                  <w:tcBorders>
                    <w:bottom w:val="single" w:sz="4" w:space="0" w:color="auto"/>
                  </w:tcBorders>
                </w:tcPr>
                <w:p w14:paraId="47880E8A" w14:textId="77777777" w:rsidR="00B677B6" w:rsidRPr="00472292" w:rsidRDefault="00B677B6" w:rsidP="00982876">
                  <w:pPr>
                    <w:pStyle w:val="a4"/>
                    <w:spacing w:before="0"/>
                    <w:ind w:firstLine="0"/>
                    <w:jc w:val="center"/>
                    <w:rPr>
                      <w:rFonts w:ascii="Times New Roman" w:hAnsi="Times New Roman"/>
                      <w:b/>
                      <w:bCs/>
                      <w:color w:val="000000" w:themeColor="text1"/>
                      <w:sz w:val="24"/>
                      <w:szCs w:val="24"/>
                    </w:rPr>
                  </w:pPr>
                </w:p>
              </w:tc>
            </w:tr>
            <w:tr w:rsidR="00472292" w:rsidRPr="00472292" w14:paraId="2A26ADC7" w14:textId="77777777" w:rsidTr="00982876">
              <w:tc>
                <w:tcPr>
                  <w:tcW w:w="2268" w:type="dxa"/>
                </w:tcPr>
                <w:p w14:paraId="0095B3FC" w14:textId="77777777" w:rsidR="00B677B6" w:rsidRPr="00472292" w:rsidRDefault="00B677B6" w:rsidP="00982876">
                  <w:pPr>
                    <w:pStyle w:val="a4"/>
                    <w:spacing w:before="0"/>
                    <w:ind w:firstLine="0"/>
                    <w:jc w:val="center"/>
                    <w:rPr>
                      <w:rFonts w:ascii="Times New Roman" w:hAnsi="Times New Roman"/>
                      <w:color w:val="000000" w:themeColor="text1"/>
                      <w:sz w:val="22"/>
                      <w:szCs w:val="22"/>
                    </w:rPr>
                  </w:pPr>
                  <w:r w:rsidRPr="00472292">
                    <w:rPr>
                      <w:rFonts w:ascii="Times New Roman" w:hAnsi="Times New Roman"/>
                      <w:color w:val="000000" w:themeColor="text1"/>
                      <w:sz w:val="22"/>
                      <w:szCs w:val="22"/>
                      <w:vertAlign w:val="superscript"/>
                    </w:rPr>
                    <w:t>(підпис)</w:t>
                  </w:r>
                </w:p>
              </w:tc>
              <w:tc>
                <w:tcPr>
                  <w:tcW w:w="2268" w:type="dxa"/>
                  <w:tcBorders>
                    <w:top w:val="single" w:sz="4" w:space="0" w:color="auto"/>
                  </w:tcBorders>
                </w:tcPr>
                <w:p w14:paraId="0A2674CF" w14:textId="77777777" w:rsidR="00B677B6" w:rsidRPr="00472292" w:rsidRDefault="00B677B6" w:rsidP="00982876">
                  <w:pPr>
                    <w:pStyle w:val="a4"/>
                    <w:spacing w:before="0"/>
                    <w:ind w:firstLine="0"/>
                    <w:jc w:val="center"/>
                    <w:rPr>
                      <w:rFonts w:ascii="Times New Roman" w:hAnsi="Times New Roman"/>
                      <w:b/>
                      <w:color w:val="000000" w:themeColor="text1"/>
                      <w:sz w:val="22"/>
                      <w:szCs w:val="22"/>
                    </w:rPr>
                  </w:pPr>
                </w:p>
              </w:tc>
              <w:tc>
                <w:tcPr>
                  <w:tcW w:w="284" w:type="dxa"/>
                </w:tcPr>
                <w:p w14:paraId="005BEDC4" w14:textId="77777777" w:rsidR="00B677B6" w:rsidRPr="00472292" w:rsidRDefault="00B677B6" w:rsidP="00982876">
                  <w:pPr>
                    <w:pStyle w:val="a4"/>
                    <w:spacing w:before="0"/>
                    <w:ind w:firstLine="0"/>
                    <w:rPr>
                      <w:rFonts w:ascii="Times New Roman" w:hAnsi="Times New Roman"/>
                      <w:color w:val="000000" w:themeColor="text1"/>
                      <w:sz w:val="22"/>
                      <w:szCs w:val="22"/>
                    </w:rPr>
                  </w:pPr>
                </w:p>
              </w:tc>
              <w:tc>
                <w:tcPr>
                  <w:tcW w:w="2268" w:type="dxa"/>
                </w:tcPr>
                <w:p w14:paraId="61BD1888" w14:textId="77777777" w:rsidR="00B677B6" w:rsidRPr="00472292" w:rsidRDefault="00B677B6" w:rsidP="00982876">
                  <w:pPr>
                    <w:pStyle w:val="a4"/>
                    <w:spacing w:before="0"/>
                    <w:ind w:firstLine="0"/>
                    <w:jc w:val="center"/>
                    <w:rPr>
                      <w:rFonts w:ascii="Times New Roman" w:hAnsi="Times New Roman"/>
                      <w:color w:val="000000" w:themeColor="text1"/>
                      <w:sz w:val="22"/>
                      <w:szCs w:val="22"/>
                    </w:rPr>
                  </w:pPr>
                  <w:r w:rsidRPr="00472292">
                    <w:rPr>
                      <w:rFonts w:ascii="Times New Roman" w:hAnsi="Times New Roman"/>
                      <w:color w:val="000000" w:themeColor="text1"/>
                      <w:sz w:val="22"/>
                      <w:szCs w:val="22"/>
                      <w:vertAlign w:val="superscript"/>
                    </w:rPr>
                    <w:t>(підпис)</w:t>
                  </w:r>
                </w:p>
              </w:tc>
              <w:tc>
                <w:tcPr>
                  <w:tcW w:w="2268" w:type="dxa"/>
                  <w:tcBorders>
                    <w:top w:val="single" w:sz="4" w:space="0" w:color="auto"/>
                  </w:tcBorders>
                </w:tcPr>
                <w:p w14:paraId="2E6314EE" w14:textId="77777777" w:rsidR="00B677B6" w:rsidRPr="00472292" w:rsidRDefault="00B677B6" w:rsidP="00982876">
                  <w:pPr>
                    <w:pStyle w:val="a4"/>
                    <w:spacing w:before="0"/>
                    <w:ind w:firstLine="0"/>
                    <w:jc w:val="center"/>
                    <w:rPr>
                      <w:rFonts w:ascii="Times New Roman" w:hAnsi="Times New Roman"/>
                      <w:color w:val="000000" w:themeColor="text1"/>
                      <w:sz w:val="22"/>
                      <w:szCs w:val="22"/>
                    </w:rPr>
                  </w:pPr>
                </w:p>
              </w:tc>
            </w:tr>
            <w:tr w:rsidR="00472292" w:rsidRPr="00472292" w14:paraId="05AA7117" w14:textId="77777777" w:rsidTr="00982876">
              <w:tc>
                <w:tcPr>
                  <w:tcW w:w="2268" w:type="dxa"/>
                </w:tcPr>
                <w:p w14:paraId="28E5716D" w14:textId="77777777" w:rsidR="00B677B6" w:rsidRPr="00472292" w:rsidRDefault="00B677B6" w:rsidP="00982876">
                  <w:pPr>
                    <w:pStyle w:val="a4"/>
                    <w:spacing w:before="0"/>
                    <w:ind w:firstLine="0"/>
                    <w:jc w:val="center"/>
                    <w:rPr>
                      <w:rFonts w:ascii="Times New Roman" w:hAnsi="Times New Roman"/>
                      <w:color w:val="000000" w:themeColor="text1"/>
                      <w:sz w:val="22"/>
                      <w:szCs w:val="22"/>
                      <w:vertAlign w:val="superscript"/>
                    </w:rPr>
                  </w:pPr>
                  <w:r w:rsidRPr="00472292">
                    <w:rPr>
                      <w:rFonts w:ascii="Times New Roman" w:hAnsi="Times New Roman"/>
                      <w:color w:val="000000" w:themeColor="text1"/>
                      <w:sz w:val="22"/>
                      <w:szCs w:val="22"/>
                    </w:rPr>
                    <w:t>МП</w:t>
                  </w:r>
                </w:p>
              </w:tc>
              <w:tc>
                <w:tcPr>
                  <w:tcW w:w="2268" w:type="dxa"/>
                </w:tcPr>
                <w:p w14:paraId="053D3D0A" w14:textId="77777777" w:rsidR="00B677B6" w:rsidRPr="00472292" w:rsidRDefault="00B677B6" w:rsidP="00982876">
                  <w:pPr>
                    <w:pStyle w:val="a4"/>
                    <w:spacing w:before="0"/>
                    <w:ind w:firstLine="0"/>
                    <w:jc w:val="center"/>
                    <w:rPr>
                      <w:rFonts w:ascii="Times New Roman" w:hAnsi="Times New Roman"/>
                      <w:color w:val="000000" w:themeColor="text1"/>
                      <w:sz w:val="22"/>
                      <w:szCs w:val="22"/>
                      <w:vertAlign w:val="superscript"/>
                    </w:rPr>
                  </w:pPr>
                </w:p>
              </w:tc>
              <w:tc>
                <w:tcPr>
                  <w:tcW w:w="284" w:type="dxa"/>
                </w:tcPr>
                <w:p w14:paraId="195B6554" w14:textId="77777777" w:rsidR="00B677B6" w:rsidRPr="00472292" w:rsidRDefault="00B677B6" w:rsidP="00982876">
                  <w:pPr>
                    <w:pStyle w:val="a4"/>
                    <w:spacing w:before="0"/>
                    <w:ind w:firstLine="0"/>
                    <w:rPr>
                      <w:rFonts w:ascii="Times New Roman" w:hAnsi="Times New Roman"/>
                      <w:color w:val="000000" w:themeColor="text1"/>
                      <w:sz w:val="22"/>
                      <w:szCs w:val="22"/>
                    </w:rPr>
                  </w:pPr>
                </w:p>
              </w:tc>
              <w:tc>
                <w:tcPr>
                  <w:tcW w:w="2268" w:type="dxa"/>
                </w:tcPr>
                <w:p w14:paraId="624AFFEF" w14:textId="77777777" w:rsidR="00B677B6" w:rsidRPr="00472292" w:rsidRDefault="00B677B6" w:rsidP="00982876">
                  <w:pPr>
                    <w:pStyle w:val="a4"/>
                    <w:spacing w:before="0"/>
                    <w:ind w:firstLine="0"/>
                    <w:jc w:val="center"/>
                    <w:rPr>
                      <w:rFonts w:ascii="Times New Roman" w:hAnsi="Times New Roman"/>
                      <w:color w:val="000000" w:themeColor="text1"/>
                      <w:sz w:val="22"/>
                      <w:szCs w:val="22"/>
                      <w:vertAlign w:val="superscript"/>
                    </w:rPr>
                  </w:pPr>
                  <w:r w:rsidRPr="00472292">
                    <w:rPr>
                      <w:rFonts w:ascii="Times New Roman" w:hAnsi="Times New Roman"/>
                      <w:color w:val="000000" w:themeColor="text1"/>
                      <w:sz w:val="22"/>
                      <w:szCs w:val="22"/>
                    </w:rPr>
                    <w:t>МП (за наявності)</w:t>
                  </w:r>
                </w:p>
              </w:tc>
              <w:tc>
                <w:tcPr>
                  <w:tcW w:w="2268" w:type="dxa"/>
                </w:tcPr>
                <w:p w14:paraId="72496B68" w14:textId="77777777" w:rsidR="00B677B6" w:rsidRPr="00472292" w:rsidRDefault="00B677B6" w:rsidP="00982876">
                  <w:pPr>
                    <w:pStyle w:val="a4"/>
                    <w:spacing w:before="0"/>
                    <w:ind w:firstLine="0"/>
                    <w:jc w:val="center"/>
                    <w:rPr>
                      <w:rFonts w:ascii="Times New Roman" w:hAnsi="Times New Roman"/>
                      <w:color w:val="000000" w:themeColor="text1"/>
                      <w:sz w:val="22"/>
                      <w:szCs w:val="22"/>
                      <w:vertAlign w:val="superscript"/>
                    </w:rPr>
                  </w:pPr>
                </w:p>
              </w:tc>
            </w:tr>
          </w:tbl>
          <w:p w14:paraId="76C14004" w14:textId="77777777" w:rsidR="00B677B6" w:rsidRPr="00472292" w:rsidRDefault="00B677B6" w:rsidP="00982876">
            <w:pPr>
              <w:widowControl w:val="0"/>
              <w:autoSpaceDE w:val="0"/>
              <w:autoSpaceDN w:val="0"/>
              <w:adjustRightInd w:val="0"/>
              <w:rPr>
                <w:rFonts w:ascii="Times New Roman" w:hAnsi="Times New Roman"/>
                <w:bCs/>
                <w:color w:val="000000" w:themeColor="text1"/>
                <w:sz w:val="24"/>
                <w:szCs w:val="24"/>
              </w:rPr>
            </w:pPr>
          </w:p>
        </w:tc>
      </w:tr>
    </w:tbl>
    <w:p w14:paraId="1C608405" w14:textId="77777777" w:rsidR="00B677B6" w:rsidRPr="00510B0F" w:rsidRDefault="00B677B6" w:rsidP="00B677B6">
      <w:pPr>
        <w:jc w:val="both"/>
        <w:rPr>
          <w:rFonts w:ascii="Times New Roman" w:hAnsi="Times New Roman"/>
          <w:bCs/>
          <w:sz w:val="24"/>
          <w:szCs w:val="24"/>
        </w:rPr>
      </w:pPr>
    </w:p>
    <w:p w14:paraId="50D5F01D" w14:textId="29CB1583" w:rsidR="000F2BA5" w:rsidRPr="00E762D9" w:rsidRDefault="000F2BA5" w:rsidP="00E762D9">
      <w:pPr>
        <w:rPr>
          <w:rFonts w:ascii="Times New Roman" w:hAnsi="Times New Roman"/>
          <w:b/>
          <w:sz w:val="24"/>
          <w:szCs w:val="24"/>
        </w:rPr>
      </w:pPr>
    </w:p>
    <w:sectPr w:rsidR="000F2BA5" w:rsidRPr="00E762D9" w:rsidSect="003C3BF7">
      <w:headerReference w:type="even" r:id="rId8"/>
      <w:headerReference w:type="default" r:id="rId9"/>
      <w:headerReference w:type="first" r:id="rId10"/>
      <w:pgSz w:w="11906" w:h="16838" w:code="9"/>
      <w:pgMar w:top="568"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E634A" w14:textId="77777777" w:rsidR="005564D2" w:rsidRDefault="005564D2">
      <w:r>
        <w:separator/>
      </w:r>
    </w:p>
  </w:endnote>
  <w:endnote w:type="continuationSeparator" w:id="0">
    <w:p w14:paraId="367FD51F" w14:textId="77777777" w:rsidR="005564D2" w:rsidRDefault="0055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CBFB3" w14:textId="77777777" w:rsidR="005564D2" w:rsidRDefault="005564D2">
      <w:r>
        <w:separator/>
      </w:r>
    </w:p>
  </w:footnote>
  <w:footnote w:type="continuationSeparator" w:id="0">
    <w:p w14:paraId="3C017FD7" w14:textId="77777777" w:rsidR="005564D2" w:rsidRDefault="00556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rPr>
      <w:id w:val="-133099419"/>
      <w:docPartObj>
        <w:docPartGallery w:val="Page Numbers (Top of Page)"/>
        <w:docPartUnique/>
      </w:docPartObj>
    </w:sdtPr>
    <w:sdtEndPr/>
    <w:sdtContent>
      <w:p w14:paraId="5FB81E49" w14:textId="1842D3E6"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472292">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2409"/>
    <w:rsid w:val="00006670"/>
    <w:rsid w:val="00006981"/>
    <w:rsid w:val="0000783E"/>
    <w:rsid w:val="00007C0D"/>
    <w:rsid w:val="0002371A"/>
    <w:rsid w:val="000315DE"/>
    <w:rsid w:val="00040935"/>
    <w:rsid w:val="000434F0"/>
    <w:rsid w:val="00044E0F"/>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397B"/>
    <w:rsid w:val="00105A42"/>
    <w:rsid w:val="00106F89"/>
    <w:rsid w:val="001115CB"/>
    <w:rsid w:val="001130AA"/>
    <w:rsid w:val="0011344B"/>
    <w:rsid w:val="001149C4"/>
    <w:rsid w:val="001159CB"/>
    <w:rsid w:val="00115C05"/>
    <w:rsid w:val="00115E08"/>
    <w:rsid w:val="00120AD3"/>
    <w:rsid w:val="00131107"/>
    <w:rsid w:val="00133DF5"/>
    <w:rsid w:val="00137F92"/>
    <w:rsid w:val="00142629"/>
    <w:rsid w:val="001452BD"/>
    <w:rsid w:val="00147BFA"/>
    <w:rsid w:val="00151255"/>
    <w:rsid w:val="001518E5"/>
    <w:rsid w:val="00160C73"/>
    <w:rsid w:val="0016120C"/>
    <w:rsid w:val="0017377E"/>
    <w:rsid w:val="001738CD"/>
    <w:rsid w:val="00173B23"/>
    <w:rsid w:val="00175E1A"/>
    <w:rsid w:val="00180E24"/>
    <w:rsid w:val="0018712C"/>
    <w:rsid w:val="001913FF"/>
    <w:rsid w:val="00196400"/>
    <w:rsid w:val="0019657F"/>
    <w:rsid w:val="00196D85"/>
    <w:rsid w:val="001A0BD3"/>
    <w:rsid w:val="001A41FA"/>
    <w:rsid w:val="001A5FC5"/>
    <w:rsid w:val="001B0182"/>
    <w:rsid w:val="001B1C7A"/>
    <w:rsid w:val="001B42E9"/>
    <w:rsid w:val="001B480F"/>
    <w:rsid w:val="001C1709"/>
    <w:rsid w:val="001C1F9A"/>
    <w:rsid w:val="001C35A9"/>
    <w:rsid w:val="001C6EF8"/>
    <w:rsid w:val="001C732C"/>
    <w:rsid w:val="001D4753"/>
    <w:rsid w:val="001E6028"/>
    <w:rsid w:val="001F2938"/>
    <w:rsid w:val="001F36DB"/>
    <w:rsid w:val="00201166"/>
    <w:rsid w:val="002031BA"/>
    <w:rsid w:val="00206F81"/>
    <w:rsid w:val="00207E32"/>
    <w:rsid w:val="00210548"/>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56DD"/>
    <w:rsid w:val="00275CB9"/>
    <w:rsid w:val="002761AC"/>
    <w:rsid w:val="00277F6C"/>
    <w:rsid w:val="00287EC4"/>
    <w:rsid w:val="00290E91"/>
    <w:rsid w:val="00295528"/>
    <w:rsid w:val="002A35EA"/>
    <w:rsid w:val="002A4EEA"/>
    <w:rsid w:val="002B29EC"/>
    <w:rsid w:val="002B329F"/>
    <w:rsid w:val="002B4B22"/>
    <w:rsid w:val="002B587B"/>
    <w:rsid w:val="002B5AB4"/>
    <w:rsid w:val="002C1A6B"/>
    <w:rsid w:val="002C2419"/>
    <w:rsid w:val="002C6446"/>
    <w:rsid w:val="002D067C"/>
    <w:rsid w:val="002E58CA"/>
    <w:rsid w:val="002F0C9D"/>
    <w:rsid w:val="0030152F"/>
    <w:rsid w:val="003016D7"/>
    <w:rsid w:val="00303A7E"/>
    <w:rsid w:val="00304E2D"/>
    <w:rsid w:val="0030692A"/>
    <w:rsid w:val="00307AD3"/>
    <w:rsid w:val="00322D96"/>
    <w:rsid w:val="003313BB"/>
    <w:rsid w:val="00344657"/>
    <w:rsid w:val="003449D7"/>
    <w:rsid w:val="00346FAA"/>
    <w:rsid w:val="00347788"/>
    <w:rsid w:val="00347BA6"/>
    <w:rsid w:val="0035076C"/>
    <w:rsid w:val="003562DA"/>
    <w:rsid w:val="00356DC7"/>
    <w:rsid w:val="00357A71"/>
    <w:rsid w:val="003616F8"/>
    <w:rsid w:val="003760B0"/>
    <w:rsid w:val="0038242B"/>
    <w:rsid w:val="00384E44"/>
    <w:rsid w:val="00385F62"/>
    <w:rsid w:val="00386BA9"/>
    <w:rsid w:val="00392849"/>
    <w:rsid w:val="00394364"/>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406E2E"/>
    <w:rsid w:val="00407488"/>
    <w:rsid w:val="00411359"/>
    <w:rsid w:val="0041348B"/>
    <w:rsid w:val="00414834"/>
    <w:rsid w:val="004273ED"/>
    <w:rsid w:val="004306C6"/>
    <w:rsid w:val="00434239"/>
    <w:rsid w:val="00440CD5"/>
    <w:rsid w:val="004440C5"/>
    <w:rsid w:val="004523A5"/>
    <w:rsid w:val="00453C00"/>
    <w:rsid w:val="004543B5"/>
    <w:rsid w:val="00455851"/>
    <w:rsid w:val="00457D21"/>
    <w:rsid w:val="00460128"/>
    <w:rsid w:val="0046079C"/>
    <w:rsid w:val="00461785"/>
    <w:rsid w:val="00462865"/>
    <w:rsid w:val="00472292"/>
    <w:rsid w:val="00476EFF"/>
    <w:rsid w:val="00480360"/>
    <w:rsid w:val="0048184D"/>
    <w:rsid w:val="00482C51"/>
    <w:rsid w:val="00483ECD"/>
    <w:rsid w:val="00484564"/>
    <w:rsid w:val="00492087"/>
    <w:rsid w:val="004A0E3B"/>
    <w:rsid w:val="004A4538"/>
    <w:rsid w:val="004A459F"/>
    <w:rsid w:val="004B0A80"/>
    <w:rsid w:val="004B339B"/>
    <w:rsid w:val="004B4745"/>
    <w:rsid w:val="004B4B4C"/>
    <w:rsid w:val="004C1819"/>
    <w:rsid w:val="004C2922"/>
    <w:rsid w:val="004C29EB"/>
    <w:rsid w:val="004C4C55"/>
    <w:rsid w:val="004D06ED"/>
    <w:rsid w:val="004D331A"/>
    <w:rsid w:val="004D39C5"/>
    <w:rsid w:val="004E1CED"/>
    <w:rsid w:val="004E3916"/>
    <w:rsid w:val="004E71E8"/>
    <w:rsid w:val="004F32D0"/>
    <w:rsid w:val="00502B4E"/>
    <w:rsid w:val="005119CF"/>
    <w:rsid w:val="00524B42"/>
    <w:rsid w:val="00524D33"/>
    <w:rsid w:val="00525BBB"/>
    <w:rsid w:val="0053047A"/>
    <w:rsid w:val="00530BFE"/>
    <w:rsid w:val="00533E94"/>
    <w:rsid w:val="00540CB7"/>
    <w:rsid w:val="00552292"/>
    <w:rsid w:val="00555FDE"/>
    <w:rsid w:val="005564D2"/>
    <w:rsid w:val="00556602"/>
    <w:rsid w:val="00566EA6"/>
    <w:rsid w:val="00567CD8"/>
    <w:rsid w:val="00575E19"/>
    <w:rsid w:val="00582E4A"/>
    <w:rsid w:val="00583486"/>
    <w:rsid w:val="005953EC"/>
    <w:rsid w:val="005B0D00"/>
    <w:rsid w:val="005B3B83"/>
    <w:rsid w:val="005B7AAE"/>
    <w:rsid w:val="005C3BEF"/>
    <w:rsid w:val="005C6F3E"/>
    <w:rsid w:val="005D69FF"/>
    <w:rsid w:val="005E030D"/>
    <w:rsid w:val="005E727B"/>
    <w:rsid w:val="0061233C"/>
    <w:rsid w:val="006175C7"/>
    <w:rsid w:val="00617CB7"/>
    <w:rsid w:val="00626FDB"/>
    <w:rsid w:val="006304B5"/>
    <w:rsid w:val="006305E8"/>
    <w:rsid w:val="0063408E"/>
    <w:rsid w:val="00640CC8"/>
    <w:rsid w:val="00642F5F"/>
    <w:rsid w:val="00643104"/>
    <w:rsid w:val="006448CF"/>
    <w:rsid w:val="006548C5"/>
    <w:rsid w:val="006701A3"/>
    <w:rsid w:val="00670EFA"/>
    <w:rsid w:val="0067256D"/>
    <w:rsid w:val="00672623"/>
    <w:rsid w:val="0067786A"/>
    <w:rsid w:val="00690CB2"/>
    <w:rsid w:val="006941E8"/>
    <w:rsid w:val="00695BF2"/>
    <w:rsid w:val="00697ABE"/>
    <w:rsid w:val="00697AFC"/>
    <w:rsid w:val="006B23BA"/>
    <w:rsid w:val="006C0B0B"/>
    <w:rsid w:val="006C2CBF"/>
    <w:rsid w:val="006C4202"/>
    <w:rsid w:val="006C4BA2"/>
    <w:rsid w:val="006D2C35"/>
    <w:rsid w:val="006E10D7"/>
    <w:rsid w:val="006E756A"/>
    <w:rsid w:val="00700013"/>
    <w:rsid w:val="00700BAC"/>
    <w:rsid w:val="00707482"/>
    <w:rsid w:val="00714E88"/>
    <w:rsid w:val="00721C27"/>
    <w:rsid w:val="00723907"/>
    <w:rsid w:val="0072399E"/>
    <w:rsid w:val="00725E16"/>
    <w:rsid w:val="00732D5B"/>
    <w:rsid w:val="00740157"/>
    <w:rsid w:val="007475C5"/>
    <w:rsid w:val="007530C9"/>
    <w:rsid w:val="00754888"/>
    <w:rsid w:val="00755DA3"/>
    <w:rsid w:val="007576BE"/>
    <w:rsid w:val="00774A52"/>
    <w:rsid w:val="007854B0"/>
    <w:rsid w:val="00785FBB"/>
    <w:rsid w:val="00787243"/>
    <w:rsid w:val="007933B2"/>
    <w:rsid w:val="007A1C55"/>
    <w:rsid w:val="007A21D0"/>
    <w:rsid w:val="007A5E1E"/>
    <w:rsid w:val="007A7657"/>
    <w:rsid w:val="007C1AD1"/>
    <w:rsid w:val="007C3E76"/>
    <w:rsid w:val="007C433A"/>
    <w:rsid w:val="007C522E"/>
    <w:rsid w:val="007C5259"/>
    <w:rsid w:val="007C70AA"/>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5B29"/>
    <w:rsid w:val="00854C24"/>
    <w:rsid w:val="00856959"/>
    <w:rsid w:val="00856B14"/>
    <w:rsid w:val="00864129"/>
    <w:rsid w:val="00885896"/>
    <w:rsid w:val="00891112"/>
    <w:rsid w:val="00893C4B"/>
    <w:rsid w:val="00895753"/>
    <w:rsid w:val="008973A1"/>
    <w:rsid w:val="008A6B3C"/>
    <w:rsid w:val="008B2DDD"/>
    <w:rsid w:val="008B503D"/>
    <w:rsid w:val="008B6FA3"/>
    <w:rsid w:val="008C09F7"/>
    <w:rsid w:val="008C13CD"/>
    <w:rsid w:val="008D2F70"/>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2679B"/>
    <w:rsid w:val="00930832"/>
    <w:rsid w:val="009429B7"/>
    <w:rsid w:val="00946032"/>
    <w:rsid w:val="00952D51"/>
    <w:rsid w:val="00960E56"/>
    <w:rsid w:val="00970434"/>
    <w:rsid w:val="00970707"/>
    <w:rsid w:val="00973307"/>
    <w:rsid w:val="00973CB2"/>
    <w:rsid w:val="009749BF"/>
    <w:rsid w:val="00975904"/>
    <w:rsid w:val="009764BD"/>
    <w:rsid w:val="00982876"/>
    <w:rsid w:val="009928FC"/>
    <w:rsid w:val="0099400E"/>
    <w:rsid w:val="00994288"/>
    <w:rsid w:val="0099667C"/>
    <w:rsid w:val="009974FA"/>
    <w:rsid w:val="009B30D0"/>
    <w:rsid w:val="009B4E08"/>
    <w:rsid w:val="009B557C"/>
    <w:rsid w:val="009B56D0"/>
    <w:rsid w:val="009B6522"/>
    <w:rsid w:val="009C39FF"/>
    <w:rsid w:val="009D3821"/>
    <w:rsid w:val="009D500B"/>
    <w:rsid w:val="009E103A"/>
    <w:rsid w:val="009E1451"/>
    <w:rsid w:val="009E75F3"/>
    <w:rsid w:val="009F0CB5"/>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10E"/>
    <w:rsid w:val="00A93A4F"/>
    <w:rsid w:val="00A9567D"/>
    <w:rsid w:val="00AA4BEE"/>
    <w:rsid w:val="00AB169B"/>
    <w:rsid w:val="00AB655C"/>
    <w:rsid w:val="00AB67C0"/>
    <w:rsid w:val="00AB734D"/>
    <w:rsid w:val="00AC25FE"/>
    <w:rsid w:val="00AC46DB"/>
    <w:rsid w:val="00AC546F"/>
    <w:rsid w:val="00AC6712"/>
    <w:rsid w:val="00AC7667"/>
    <w:rsid w:val="00AD21B1"/>
    <w:rsid w:val="00AD22E4"/>
    <w:rsid w:val="00AD35EB"/>
    <w:rsid w:val="00AD3890"/>
    <w:rsid w:val="00AE0096"/>
    <w:rsid w:val="00AE4C90"/>
    <w:rsid w:val="00AE77AA"/>
    <w:rsid w:val="00AF1522"/>
    <w:rsid w:val="00AF446D"/>
    <w:rsid w:val="00AF58D8"/>
    <w:rsid w:val="00AF7A53"/>
    <w:rsid w:val="00B02B5F"/>
    <w:rsid w:val="00B04E0D"/>
    <w:rsid w:val="00B0789E"/>
    <w:rsid w:val="00B149FF"/>
    <w:rsid w:val="00B156A9"/>
    <w:rsid w:val="00B15EC9"/>
    <w:rsid w:val="00B20F10"/>
    <w:rsid w:val="00B23A65"/>
    <w:rsid w:val="00B274E7"/>
    <w:rsid w:val="00B44279"/>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40E8"/>
    <w:rsid w:val="00BB452A"/>
    <w:rsid w:val="00BB5276"/>
    <w:rsid w:val="00BB6DEB"/>
    <w:rsid w:val="00BE7218"/>
    <w:rsid w:val="00BE74E7"/>
    <w:rsid w:val="00BF2DE0"/>
    <w:rsid w:val="00C0515E"/>
    <w:rsid w:val="00C073BD"/>
    <w:rsid w:val="00C14E3E"/>
    <w:rsid w:val="00C2406D"/>
    <w:rsid w:val="00C279F9"/>
    <w:rsid w:val="00C30603"/>
    <w:rsid w:val="00C400AE"/>
    <w:rsid w:val="00C41A00"/>
    <w:rsid w:val="00C459C4"/>
    <w:rsid w:val="00C46DD4"/>
    <w:rsid w:val="00C51A8E"/>
    <w:rsid w:val="00C51CBF"/>
    <w:rsid w:val="00C52467"/>
    <w:rsid w:val="00C52DDF"/>
    <w:rsid w:val="00C54A97"/>
    <w:rsid w:val="00C55DAA"/>
    <w:rsid w:val="00C62768"/>
    <w:rsid w:val="00C6758F"/>
    <w:rsid w:val="00C70B17"/>
    <w:rsid w:val="00C717AE"/>
    <w:rsid w:val="00C72AB1"/>
    <w:rsid w:val="00C773BB"/>
    <w:rsid w:val="00C868E6"/>
    <w:rsid w:val="00C87531"/>
    <w:rsid w:val="00C92340"/>
    <w:rsid w:val="00C924CF"/>
    <w:rsid w:val="00C966E7"/>
    <w:rsid w:val="00C9677D"/>
    <w:rsid w:val="00CA1873"/>
    <w:rsid w:val="00CA3382"/>
    <w:rsid w:val="00CB409A"/>
    <w:rsid w:val="00CB6FE7"/>
    <w:rsid w:val="00CC3984"/>
    <w:rsid w:val="00CC50ED"/>
    <w:rsid w:val="00CE1E8A"/>
    <w:rsid w:val="00CF31E7"/>
    <w:rsid w:val="00CF35E6"/>
    <w:rsid w:val="00CF54A4"/>
    <w:rsid w:val="00CF5BEE"/>
    <w:rsid w:val="00CF74A7"/>
    <w:rsid w:val="00D033E4"/>
    <w:rsid w:val="00D073F5"/>
    <w:rsid w:val="00D10DE4"/>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5F14"/>
    <w:rsid w:val="00D868CB"/>
    <w:rsid w:val="00D928BA"/>
    <w:rsid w:val="00DA1C1B"/>
    <w:rsid w:val="00DA7A20"/>
    <w:rsid w:val="00DB01E8"/>
    <w:rsid w:val="00DB469E"/>
    <w:rsid w:val="00DB5E51"/>
    <w:rsid w:val="00DC0978"/>
    <w:rsid w:val="00DC1D16"/>
    <w:rsid w:val="00DC5ED5"/>
    <w:rsid w:val="00DC64C3"/>
    <w:rsid w:val="00DC72BC"/>
    <w:rsid w:val="00DD0E40"/>
    <w:rsid w:val="00DD2145"/>
    <w:rsid w:val="00DD4FBA"/>
    <w:rsid w:val="00DE5B79"/>
    <w:rsid w:val="00DF5311"/>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1CA"/>
    <w:rsid w:val="00E51ECB"/>
    <w:rsid w:val="00E52D2A"/>
    <w:rsid w:val="00E533FE"/>
    <w:rsid w:val="00E54450"/>
    <w:rsid w:val="00E67433"/>
    <w:rsid w:val="00E72E84"/>
    <w:rsid w:val="00E762D9"/>
    <w:rsid w:val="00E951D9"/>
    <w:rsid w:val="00E96C47"/>
    <w:rsid w:val="00EA1DAC"/>
    <w:rsid w:val="00EA3165"/>
    <w:rsid w:val="00EA4331"/>
    <w:rsid w:val="00EB0B0A"/>
    <w:rsid w:val="00EB38D9"/>
    <w:rsid w:val="00EE1992"/>
    <w:rsid w:val="00EE6701"/>
    <w:rsid w:val="00EF214D"/>
    <w:rsid w:val="00F01149"/>
    <w:rsid w:val="00F04907"/>
    <w:rsid w:val="00F05C46"/>
    <w:rsid w:val="00F05D00"/>
    <w:rsid w:val="00F06647"/>
    <w:rsid w:val="00F067AE"/>
    <w:rsid w:val="00F14C96"/>
    <w:rsid w:val="00F1652C"/>
    <w:rsid w:val="00F21DF2"/>
    <w:rsid w:val="00F22920"/>
    <w:rsid w:val="00F23885"/>
    <w:rsid w:val="00F32C6D"/>
    <w:rsid w:val="00F43B78"/>
    <w:rsid w:val="00F44A03"/>
    <w:rsid w:val="00F457EF"/>
    <w:rsid w:val="00F53537"/>
    <w:rsid w:val="00F5794E"/>
    <w:rsid w:val="00F57BF9"/>
    <w:rsid w:val="00F65223"/>
    <w:rsid w:val="00F65931"/>
    <w:rsid w:val="00F7074C"/>
    <w:rsid w:val="00F7697A"/>
    <w:rsid w:val="00F9029A"/>
    <w:rsid w:val="00F96D0A"/>
    <w:rsid w:val="00FA356B"/>
    <w:rsid w:val="00FA4413"/>
    <w:rsid w:val="00FA6382"/>
    <w:rsid w:val="00FB15EA"/>
    <w:rsid w:val="00FC0911"/>
    <w:rsid w:val="00FC3BC8"/>
    <w:rsid w:val="00FC5687"/>
    <w:rsid w:val="00FD2232"/>
    <w:rsid w:val="00FD2F52"/>
    <w:rsid w:val="00FD750F"/>
    <w:rsid w:val="00FE0A98"/>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ы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выноски Знак"/>
    <w:basedOn w:val="a0"/>
    <w:link w:val="af1"/>
    <w:semiHidden/>
    <w:rsid w:val="00D57FC4"/>
    <w:rPr>
      <w:rFonts w:ascii="Segoe UI" w:hAnsi="Segoe UI" w:cs="Segoe UI"/>
      <w:sz w:val="18"/>
      <w:szCs w:val="18"/>
      <w:lang w:eastAsia="ru-RU"/>
    </w:rPr>
  </w:style>
  <w:style w:type="character" w:customStyle="1" w:styleId="a7">
    <w:name w:val="Верхни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D8F81-C11F-4263-A803-3468DDD4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4316</Words>
  <Characters>24603</Characters>
  <Application>Microsoft Office Word</Application>
  <DocSecurity>0</DocSecurity>
  <Lines>205</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user-tmr</cp:lastModifiedBy>
  <cp:revision>4</cp:revision>
  <cp:lastPrinted>2026-07-15T10:29:00Z</cp:lastPrinted>
  <dcterms:created xsi:type="dcterms:W3CDTF">2026-07-09T10:19:00Z</dcterms:created>
  <dcterms:modified xsi:type="dcterms:W3CDTF">2026-07-15T10:30:00Z</dcterms:modified>
</cp:coreProperties>
</file>